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03D4CA8" w:rsidR="009B6F95" w:rsidRPr="00C803F3" w:rsidRDefault="686BD166" w:rsidP="00E81E1F">
      <w:pPr>
        <w:pStyle w:val="Title1"/>
      </w:pPr>
      <w:r>
        <w:t>Supporting women and girls to be active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1E82C91" w:rsidR="00795C95" w:rsidRPr="00B66284" w:rsidRDefault="679B319B" w:rsidP="00B84F31">
          <w:pPr>
            <w:ind w:left="0" w:firstLine="0"/>
            <w:rPr>
              <w:rStyle w:val="Title3Char"/>
              <w:b w:val="0"/>
              <w:bCs w:val="0"/>
            </w:rPr>
          </w:pPr>
          <w:r w:rsidRPr="48D2E2A2">
            <w:rPr>
              <w:rStyle w:val="Title3Char"/>
              <w:b w:val="0"/>
              <w:bCs w:val="0"/>
            </w:rPr>
            <w:t>For information</w:t>
          </w:r>
        </w:p>
      </w:sdtContent>
    </w:sdt>
    <w:p w14:paraId="4DECE816" w14:textId="05A7100C" w:rsidR="00167476" w:rsidRPr="00206C4D" w:rsidRDefault="00167476" w:rsidP="00206C4D">
      <w:pPr>
        <w:pStyle w:val="Title3"/>
      </w:pPr>
      <w:r>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ACE5486" w14:textId="0C105A24" w:rsidR="0082567F" w:rsidRPr="00203F6F" w:rsidRDefault="0693BD4C" w:rsidP="48D2E2A2">
      <w:pPr>
        <w:pStyle w:val="MainText"/>
        <w:rPr>
          <w:rFonts w:ascii="Arial" w:hAnsi="Arial" w:cs="Arial"/>
        </w:rPr>
      </w:pPr>
      <w:r w:rsidRPr="48D2E2A2">
        <w:rPr>
          <w:rFonts w:ascii="Arial" w:hAnsi="Arial" w:cs="Arial"/>
        </w:rPr>
        <w:t xml:space="preserve">Make Space for Girls and </w:t>
      </w:r>
      <w:proofErr w:type="spellStart"/>
      <w:r w:rsidRPr="48D2E2A2">
        <w:rPr>
          <w:rFonts w:ascii="Arial" w:hAnsi="Arial" w:cs="Arial"/>
        </w:rPr>
        <w:t>ukactive</w:t>
      </w:r>
      <w:proofErr w:type="spellEnd"/>
      <w:r w:rsidRPr="48D2E2A2">
        <w:rPr>
          <w:rFonts w:ascii="Arial" w:hAnsi="Arial" w:cs="Arial"/>
        </w:rPr>
        <w:t xml:space="preserve"> have been invited to talk to the Board about the work they</w:t>
      </w:r>
    </w:p>
    <w:p w14:paraId="03CE2F04" w14:textId="4696B70C" w:rsidR="0082567F" w:rsidRPr="00203F6F" w:rsidRDefault="0693BD4C" w:rsidP="48D2E2A2">
      <w:pPr>
        <w:pStyle w:val="MainText"/>
        <w:rPr>
          <w:rFonts w:ascii="Arial" w:hAnsi="Arial" w:cs="Arial"/>
        </w:rPr>
      </w:pPr>
      <w:r w:rsidRPr="48D2E2A2">
        <w:rPr>
          <w:rFonts w:ascii="Arial" w:hAnsi="Arial" w:cs="Arial"/>
        </w:rPr>
        <w:t>are doing to support women and girls to be more active and to discuss some of the key themes</w:t>
      </w:r>
      <w:r w:rsidR="00062C09">
        <w:rPr>
          <w:rFonts w:ascii="Arial" w:hAnsi="Arial" w:cs="Arial"/>
        </w:rPr>
        <w:t xml:space="preserve"> </w:t>
      </w:r>
      <w:r w:rsidRPr="48D2E2A2">
        <w:rPr>
          <w:rFonts w:ascii="Arial" w:hAnsi="Arial" w:cs="Arial"/>
        </w:rPr>
        <w:t>that are likely to emerge from the CTS Board’s call for evidence to support women and girls to</w:t>
      </w:r>
      <w:r w:rsidR="00062C09">
        <w:rPr>
          <w:rFonts w:ascii="Arial" w:hAnsi="Arial" w:cs="Arial"/>
        </w:rPr>
        <w:t xml:space="preserve"> </w:t>
      </w:r>
      <w:r w:rsidRPr="48D2E2A2">
        <w:rPr>
          <w:rFonts w:ascii="Arial" w:hAnsi="Arial" w:cs="Arial"/>
        </w:rPr>
        <w:t xml:space="preserve">be active.   </w:t>
      </w:r>
    </w:p>
    <w:p w14:paraId="4207AE82" w14:textId="095C51A1" w:rsidR="009B6F95" w:rsidRDefault="009B6F95" w:rsidP="00206C4D">
      <w:pPr>
        <w:pStyle w:val="Title3"/>
      </w:pPr>
    </w:p>
    <w:p w14:paraId="669BB848" w14:textId="57222BB2" w:rsidR="00E272FA" w:rsidRDefault="00BC768C" w:rsidP="00206C4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062C09">
            <w:rPr>
              <w:rStyle w:val="ReportTemplate"/>
              <w:b w:val="0"/>
              <w:bCs w:val="0"/>
            </w:rPr>
            <w:t>Supporting local people and places</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wps:spPr>
                        <a:xfrm>
                          <a:off x="0" y="0"/>
                          <a:ext cx="5705475" cy="2085975"/>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14:paraId="2CF5C557" w14:textId="3F309E9D" w:rsidR="0032799A" w:rsidRPr="0032799A" w:rsidRDefault="0032799A" w:rsidP="00FA121B">
                            <w:pPr>
                              <w:spacing w:line="256" w:lineRule="auto"/>
                              <w:rPr>
                                <w:rFonts w:eastAsia="Calibri" w:hAnsi="Calibri" w:cs="Calibri"/>
                                <w:b/>
                                <w:bCs/>
                                <w:color w:val="000000" w:themeColor="dark1"/>
                                <w:lang w:val="en-US"/>
                              </w:rPr>
                            </w:pPr>
                            <w:r w:rsidRPr="0032799A">
                              <w:rPr>
                                <w:rFonts w:eastAsia="Calibri" w:hAnsi="Calibri" w:cs="Calibri"/>
                                <w:b/>
                                <w:bCs/>
                                <w:color w:val="000000" w:themeColor="dark1"/>
                                <w:lang w:val="en-US"/>
                              </w:rPr>
                              <w:t>Recommendation(s)</w:t>
                            </w:r>
                            <w:r w:rsidR="006432CE" w:rsidRPr="0032799A">
                              <w:rPr>
                                <w:rFonts w:eastAsia="Calibri" w:hAnsi="Calibri" w:cs="Calibri"/>
                                <w:b/>
                                <w:bCs/>
                                <w:color w:val="000000" w:themeColor="dark1"/>
                                <w:lang w:val="en-US"/>
                              </w:rPr>
                              <w:t>:</w:t>
                            </w:r>
                          </w:p>
                          <w:p w14:paraId="6BA06F46" w14:textId="77777777" w:rsidR="0032799A"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60266285" w14:textId="73F5691A" w:rsidR="006432CE"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That the Culture, Tourism &amp; Sport Board</w:t>
                            </w:r>
                            <w:r w:rsidR="006432CE">
                              <w:rPr>
                                <w:rFonts w:eastAsia="Calibri" w:hAnsi="Calibri" w:cs="Calibri"/>
                                <w:color w:val="000000" w:themeColor="dark1"/>
                                <w:lang w:val="en-US"/>
                              </w:rPr>
                              <w:t>:</w:t>
                            </w:r>
                          </w:p>
                          <w:p w14:paraId="2EDB9A01" w14:textId="02D6A9B4" w:rsidR="0032799A" w:rsidRPr="0032799A" w:rsidRDefault="007D53DC" w:rsidP="00E86FE3">
                            <w:pPr>
                              <w:pStyle w:val="ListParagraph"/>
                              <w:numPr>
                                <w:ilvl w:val="0"/>
                                <w:numId w:val="49"/>
                              </w:numPr>
                              <w:spacing w:line="256" w:lineRule="auto"/>
                              <w:rPr>
                                <w:rFonts w:eastAsia="Calibri" w:cs="Arial"/>
                                <w:color w:val="000000" w:themeColor="dark1"/>
                                <w:lang w:val="en-US"/>
                              </w:rPr>
                            </w:pPr>
                            <w:r w:rsidRPr="0032799A">
                              <w:rPr>
                                <w:rFonts w:cs="Arial"/>
                                <w:color w:val="000000" w:themeColor="dark1"/>
                                <w:lang w:val="en-US"/>
                              </w:rPr>
                              <w:t>S</w:t>
                            </w:r>
                            <w:r w:rsidR="006432CE" w:rsidRPr="0032799A">
                              <w:rPr>
                                <w:rFonts w:cs="Arial"/>
                                <w:color w:val="000000" w:themeColor="dark1"/>
                                <w:lang w:val="en-US"/>
                              </w:rPr>
                              <w:t>hare local examples of work to support women and girls to be active</w:t>
                            </w:r>
                            <w:r w:rsidR="00E86FE3">
                              <w:rPr>
                                <w:rFonts w:cs="Arial"/>
                                <w:color w:val="000000" w:themeColor="dark1"/>
                                <w:lang w:val="en-US"/>
                              </w:rPr>
                              <w:t>; and</w:t>
                            </w:r>
                          </w:p>
                          <w:p w14:paraId="1CFD9D90" w14:textId="00391E4F" w:rsidR="006432CE" w:rsidRPr="0032799A" w:rsidRDefault="006432CE" w:rsidP="006432CE">
                            <w:pPr>
                              <w:pStyle w:val="ListParagraph"/>
                              <w:numPr>
                                <w:ilvl w:val="0"/>
                                <w:numId w:val="49"/>
                              </w:numPr>
                              <w:spacing w:line="256" w:lineRule="auto"/>
                              <w:rPr>
                                <w:rFonts w:eastAsia="Calibri" w:cs="Arial"/>
                                <w:color w:val="000000" w:themeColor="dark1"/>
                                <w:lang w:val="en-US"/>
                              </w:rPr>
                            </w:pPr>
                            <w:r w:rsidRPr="0032799A">
                              <w:rPr>
                                <w:rFonts w:cs="Arial"/>
                                <w:color w:val="000000" w:themeColor="dark1"/>
                                <w:lang w:val="en-US"/>
                              </w:rPr>
                              <w:t xml:space="preserve">Identify key </w:t>
                            </w:r>
                            <w:r w:rsidR="007D53DC" w:rsidRPr="0032799A">
                              <w:rPr>
                                <w:rFonts w:cs="Arial"/>
                                <w:color w:val="000000" w:themeColor="dark1"/>
                                <w:lang w:val="en-US"/>
                              </w:rPr>
                              <w:t>points from the presentations that should be followed up as part of the call for evidence and support to the sector</w:t>
                            </w:r>
                            <w:r w:rsidR="00E86FE3">
                              <w:rPr>
                                <w:rFonts w:cs="Arial"/>
                                <w:color w:val="000000" w:themeColor="dark1"/>
                                <w:lang w:val="en-US"/>
                              </w:rPr>
                              <w:t>.</w:t>
                            </w:r>
                          </w:p>
                          <w:p w14:paraId="39AFD3B5" w14:textId="77777777" w:rsidR="0032799A"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29599B33" w14:textId="77777777" w:rsidR="0032799A"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422C3D8" id="Text Box 1" o:spid="_x0000_s1026"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" fillcolor="white [3201]" strokeweight=".5pt">
                <v:textbox>
                  <w:txbxContent>
                    <w:p w14:paraId="2CF5C557" w14:textId="3F309E9D" w:rsidR="0032799A" w:rsidRPr="0032799A" w:rsidRDefault="0032799A" w:rsidP="00FA121B">
                      <w:pPr>
                        <w:spacing w:line="256" w:lineRule="auto"/>
                        <w:rPr>
                          <w:rFonts w:eastAsia="Calibri" w:hAnsi="Calibri" w:cs="Calibri"/>
                          <w:b/>
                          <w:bCs/>
                          <w:color w:val="000000" w:themeColor="dark1"/>
                          <w:lang w:val="en-US"/>
                        </w:rPr>
                      </w:pPr>
                      <w:r w:rsidRPr="0032799A">
                        <w:rPr>
                          <w:rFonts w:eastAsia="Calibri" w:hAnsi="Calibri" w:cs="Calibri"/>
                          <w:b/>
                          <w:bCs/>
                          <w:color w:val="000000" w:themeColor="dark1"/>
                          <w:lang w:val="en-US"/>
                        </w:rPr>
                        <w:t>Recommendation(s)</w:t>
                      </w:r>
                      <w:r w:rsidR="006432CE" w:rsidRPr="0032799A">
                        <w:rPr>
                          <w:rFonts w:eastAsia="Calibri" w:hAnsi="Calibri" w:cs="Calibri"/>
                          <w:b/>
                          <w:bCs/>
                          <w:color w:val="000000" w:themeColor="dark1"/>
                          <w:lang w:val="en-US"/>
                        </w:rPr>
                        <w:t>:</w:t>
                      </w:r>
                    </w:p>
                    <w:p w14:paraId="6BA06F46" w14:textId="77777777" w:rsidR="0032799A"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60266285" w14:textId="73F5691A" w:rsidR="006432CE"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That the Culture, Tourism &amp; Sport Board</w:t>
                      </w:r>
                      <w:r w:rsidR="006432CE">
                        <w:rPr>
                          <w:rFonts w:eastAsia="Calibri" w:hAnsi="Calibri" w:cs="Calibri"/>
                          <w:color w:val="000000" w:themeColor="dark1"/>
                          <w:lang w:val="en-US"/>
                        </w:rPr>
                        <w:t>:</w:t>
                      </w:r>
                    </w:p>
                    <w:p w14:paraId="2EDB9A01" w14:textId="02D6A9B4" w:rsidR="0032799A" w:rsidRPr="0032799A" w:rsidRDefault="007D53DC" w:rsidP="00E86FE3">
                      <w:pPr>
                        <w:pStyle w:val="ListParagraph"/>
                        <w:numPr>
                          <w:ilvl w:val="0"/>
                          <w:numId w:val="49"/>
                        </w:numPr>
                        <w:spacing w:line="256" w:lineRule="auto"/>
                        <w:rPr>
                          <w:rFonts w:eastAsia="Calibri" w:cs="Arial"/>
                          <w:color w:val="000000" w:themeColor="dark1"/>
                          <w:lang w:val="en-US"/>
                        </w:rPr>
                      </w:pPr>
                      <w:r w:rsidRPr="0032799A">
                        <w:rPr>
                          <w:rFonts w:cs="Arial"/>
                          <w:color w:val="000000" w:themeColor="dark1"/>
                          <w:lang w:val="en-US"/>
                        </w:rPr>
                        <w:t>S</w:t>
                      </w:r>
                      <w:r w:rsidR="006432CE" w:rsidRPr="0032799A">
                        <w:rPr>
                          <w:rFonts w:cs="Arial"/>
                          <w:color w:val="000000" w:themeColor="dark1"/>
                          <w:lang w:val="en-US"/>
                        </w:rPr>
                        <w:t>hare local examples of work to support women and girls to be active</w:t>
                      </w:r>
                      <w:r w:rsidR="00E86FE3">
                        <w:rPr>
                          <w:rFonts w:cs="Arial"/>
                          <w:color w:val="000000" w:themeColor="dark1"/>
                          <w:lang w:val="en-US"/>
                        </w:rPr>
                        <w:t>; and</w:t>
                      </w:r>
                    </w:p>
                    <w:p w14:paraId="1CFD9D90" w14:textId="00391E4F" w:rsidR="006432CE" w:rsidRPr="0032799A" w:rsidRDefault="006432CE" w:rsidP="006432CE">
                      <w:pPr>
                        <w:pStyle w:val="ListParagraph"/>
                        <w:numPr>
                          <w:ilvl w:val="0"/>
                          <w:numId w:val="49"/>
                        </w:numPr>
                        <w:spacing w:line="256" w:lineRule="auto"/>
                        <w:rPr>
                          <w:rFonts w:eastAsia="Calibri" w:cs="Arial"/>
                          <w:color w:val="000000" w:themeColor="dark1"/>
                          <w:lang w:val="en-US"/>
                        </w:rPr>
                      </w:pPr>
                      <w:r w:rsidRPr="0032799A">
                        <w:rPr>
                          <w:rFonts w:cs="Arial"/>
                          <w:color w:val="000000" w:themeColor="dark1"/>
                          <w:lang w:val="en-US"/>
                        </w:rPr>
                        <w:t xml:space="preserve">Identify key </w:t>
                      </w:r>
                      <w:r w:rsidR="007D53DC" w:rsidRPr="0032799A">
                        <w:rPr>
                          <w:rFonts w:cs="Arial"/>
                          <w:color w:val="000000" w:themeColor="dark1"/>
                          <w:lang w:val="en-US"/>
                        </w:rPr>
                        <w:t>points from the presentations that should be followed up as part of the call for evidence and support to the sector</w:t>
                      </w:r>
                      <w:r w:rsidR="00E86FE3">
                        <w:rPr>
                          <w:rFonts w:cs="Arial"/>
                          <w:color w:val="000000" w:themeColor="dark1"/>
                          <w:lang w:val="en-US"/>
                        </w:rPr>
                        <w:t>.</w:t>
                      </w:r>
                    </w:p>
                    <w:p w14:paraId="39AFD3B5" w14:textId="77777777" w:rsidR="0032799A"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29599B33" w14:textId="77777777" w:rsidR="0032799A" w:rsidRDefault="0032799A" w:rsidP="00FA121B">
                      <w:pPr>
                        <w:spacing w:line="256" w:lineRule="auto"/>
                        <w:rPr>
                          <w:rFonts w:eastAsia="Calibri" w:hAnsi="Calibri" w:cs="Calibri"/>
                          <w:color w:val="000000" w:themeColor="dark1"/>
                          <w:lang w:val="en-US"/>
                        </w:rPr>
                      </w:pPr>
                      <w:r>
                        <w:rPr>
                          <w:rFonts w:eastAsia="Calibri" w:hAnsi="Calibri" w:cs="Calibri"/>
                          <w:color w:val="000000" w:themeColor="dark1"/>
                          <w:lang w:val="en-US"/>
                        </w:rPr>
                        <w:t> </w:t>
                      </w:r>
                    </w:p>
                  </w:txbxContent>
                </v:textbox>
                <w10:wrap anchorx="margin"/>
              </v:rect>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7DC84C6E" w14:textId="77777777" w:rsidR="009B6F95" w:rsidRDefault="009B6F95" w:rsidP="00206C4D">
      <w:pPr>
        <w:pStyle w:val="Title3"/>
      </w:pPr>
    </w:p>
    <w:p w14:paraId="08290AFB"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B233C5" w:rsidRDefault="00E272FA" w:rsidP="00206C4D">
      <w:pPr>
        <w:pStyle w:val="Title3"/>
      </w:pPr>
      <w:r w:rsidRPr="00B233C5">
        <w:t xml:space="preserve">Contact </w:t>
      </w:r>
      <w:proofErr w:type="gramStart"/>
      <w:r w:rsidRPr="00B233C5">
        <w:t>details</w:t>
      </w:r>
      <w:proofErr w:type="gramEnd"/>
    </w:p>
    <w:p w14:paraId="4451C8B1" w14:textId="39E22F0D" w:rsidR="00E272FA" w:rsidRPr="00B233C5" w:rsidRDefault="00E272FA" w:rsidP="00E272FA">
      <w:pPr>
        <w:spacing w:after="120"/>
      </w:pPr>
      <w:r>
        <w:t xml:space="preserve">Contact officer: </w:t>
      </w:r>
      <w:r w:rsidR="333C901A">
        <w:t>Samantha Ramanah</w:t>
      </w:r>
    </w:p>
    <w:p w14:paraId="108CF962" w14:textId="79ED0738" w:rsidR="00E272FA" w:rsidRPr="00B233C5" w:rsidRDefault="00E272FA" w:rsidP="00E272FA">
      <w:pPr>
        <w:spacing w:after="120"/>
      </w:pPr>
      <w:r>
        <w:t>Position:</w:t>
      </w:r>
      <w:r w:rsidR="5EC046BF">
        <w:t xml:space="preserve"> Adviser – sport, leisure, physical activity, parks, green spaces, social prescribing</w:t>
      </w:r>
    </w:p>
    <w:p w14:paraId="0B47D83B" w14:textId="62602B9D" w:rsidR="00E272FA" w:rsidRPr="00B233C5" w:rsidRDefault="00E272FA" w:rsidP="00E272FA">
      <w:pPr>
        <w:spacing w:after="120"/>
      </w:pPr>
      <w:r>
        <w:t>Phone no: 0</w:t>
      </w:r>
      <w:r w:rsidR="500A7035">
        <w:t>7887 503 136</w:t>
      </w:r>
      <w:r>
        <w:t xml:space="preserve"> </w:t>
      </w:r>
    </w:p>
    <w:p w14:paraId="37B9100A" w14:textId="5329942D" w:rsidR="0029592B" w:rsidRDefault="00E272FA" w:rsidP="48D2E2A2">
      <w:pPr>
        <w:spacing w:after="120"/>
      </w:pPr>
      <w:r>
        <w:t>Email:</w:t>
      </w:r>
      <w:r>
        <w:tab/>
      </w:r>
      <w:hyperlink r:id="rId11">
        <w:r w:rsidR="76D8BF6D" w:rsidRPr="48D2E2A2">
          <w:rPr>
            <w:rStyle w:val="Hyperlink"/>
          </w:rPr>
          <w:t>Samantha.Ramanah</w:t>
        </w:r>
        <w:r w:rsidRPr="48D2E2A2">
          <w:rPr>
            <w:rStyle w:val="Hyperlink"/>
          </w:rPr>
          <w:t>@loca</w:t>
        </w:r>
        <w:r w:rsidR="0EF13816" w:rsidRPr="48D2E2A2">
          <w:rPr>
            <w:rStyle w:val="Hyperlink"/>
          </w:rPr>
          <w:t>l.gov.uk</w:t>
        </w:r>
      </w:hyperlink>
      <w:r w:rsidR="0EF13816">
        <w:t xml:space="preserve"> </w:t>
      </w:r>
      <w:bookmarkStart w:id="0" w:name="_Hlk127962540"/>
    </w:p>
    <w:p w14:paraId="6FBC865D" w14:textId="77777777" w:rsidR="0029592B" w:rsidRDefault="0029592B">
      <w:pPr>
        <w:rPr>
          <w:rStyle w:val="Hyperlink"/>
        </w:rPr>
      </w:pPr>
      <w:r>
        <w:rPr>
          <w:rStyle w:val="Hyperlink"/>
        </w:rPr>
        <w:br w:type="page"/>
      </w:r>
    </w:p>
    <w:p w14:paraId="6909FEF5" w14:textId="77777777" w:rsidR="0032799A" w:rsidRPr="00C803F3" w:rsidRDefault="0032799A" w:rsidP="0032799A">
      <w:pPr>
        <w:pStyle w:val="Title1"/>
      </w:pPr>
      <w:r>
        <w:lastRenderedPageBreak/>
        <w:t>Supporting women and girls to be active</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456CF603" w14:textId="47044DEB" w:rsidR="6BF9B6DC" w:rsidRDefault="6DACEE07" w:rsidP="4CBE2B8D">
      <w:pPr>
        <w:pStyle w:val="ListParagraph"/>
        <w:numPr>
          <w:ilvl w:val="0"/>
          <w:numId w:val="48"/>
        </w:numPr>
        <w:rPr>
          <w:rFonts w:eastAsia="Arial" w:cs="Arial"/>
          <w:color w:val="000000" w:themeColor="text1"/>
          <w:sz w:val="24"/>
          <w:szCs w:val="24"/>
        </w:rPr>
      </w:pPr>
      <w:r w:rsidRPr="4CBE2B8D">
        <w:rPr>
          <w:rFonts w:eastAsia="Arial" w:cs="Arial"/>
          <w:color w:val="000000" w:themeColor="text1"/>
          <w:sz w:val="24"/>
          <w:szCs w:val="24"/>
        </w:rPr>
        <w:t xml:space="preserve">At the Culture, Tourism and Sport Board </w:t>
      </w:r>
      <w:r w:rsidR="2761DAEF" w:rsidRPr="4CBE2B8D">
        <w:rPr>
          <w:rFonts w:eastAsia="Arial" w:cs="Arial"/>
          <w:color w:val="000000" w:themeColor="text1"/>
          <w:sz w:val="24"/>
          <w:szCs w:val="24"/>
        </w:rPr>
        <w:t xml:space="preserve">on 13 September 2023 </w:t>
      </w:r>
      <w:r w:rsidR="480F6856" w:rsidRPr="4CBE2B8D">
        <w:rPr>
          <w:rFonts w:eastAsia="Arial" w:cs="Arial"/>
          <w:color w:val="000000" w:themeColor="text1"/>
          <w:sz w:val="24"/>
          <w:szCs w:val="24"/>
        </w:rPr>
        <w:t>m</w:t>
      </w:r>
      <w:r w:rsidRPr="4CBE2B8D">
        <w:rPr>
          <w:rFonts w:eastAsia="Arial" w:cs="Arial"/>
          <w:color w:val="000000" w:themeColor="text1"/>
          <w:sz w:val="24"/>
          <w:szCs w:val="24"/>
        </w:rPr>
        <w:t>embers agreed to focus the Board’s efforts on supporting councils to improve participation and physical activity levels in the least active groups</w:t>
      </w:r>
      <w:r w:rsidR="574F8E0D" w:rsidRPr="4CBE2B8D">
        <w:rPr>
          <w:rFonts w:eastAsia="Arial" w:cs="Arial"/>
          <w:color w:val="000000" w:themeColor="text1"/>
          <w:sz w:val="24"/>
          <w:szCs w:val="24"/>
        </w:rPr>
        <w:t>.</w:t>
      </w:r>
    </w:p>
    <w:p w14:paraId="744066B5" w14:textId="44B5CC90" w:rsidR="6BF9B6DC" w:rsidRDefault="3616AB44" w:rsidP="48D2E2A2">
      <w:pPr>
        <w:pStyle w:val="ListParagraph"/>
        <w:numPr>
          <w:ilvl w:val="0"/>
          <w:numId w:val="48"/>
        </w:numPr>
        <w:rPr>
          <w:rFonts w:eastAsia="Arial" w:cs="Arial"/>
          <w:color w:val="000000" w:themeColor="text1"/>
          <w:sz w:val="24"/>
          <w:szCs w:val="24"/>
        </w:rPr>
      </w:pPr>
      <w:r w:rsidRPr="48D2E2A2">
        <w:rPr>
          <w:rFonts w:eastAsia="Arial" w:cs="Arial"/>
          <w:color w:val="000000" w:themeColor="text1"/>
          <w:sz w:val="24"/>
          <w:szCs w:val="24"/>
        </w:rPr>
        <w:t xml:space="preserve">This </w:t>
      </w:r>
      <w:r w:rsidR="049FBD40" w:rsidRPr="48D2E2A2">
        <w:rPr>
          <w:rFonts w:eastAsia="Arial" w:cs="Arial"/>
          <w:color w:val="000000" w:themeColor="text1"/>
          <w:sz w:val="24"/>
          <w:szCs w:val="24"/>
        </w:rPr>
        <w:t xml:space="preserve">Board will take </w:t>
      </w:r>
      <w:r w:rsidRPr="48D2E2A2">
        <w:rPr>
          <w:rFonts w:eastAsia="Arial" w:cs="Arial"/>
          <w:color w:val="000000" w:themeColor="text1"/>
          <w:sz w:val="24"/>
          <w:szCs w:val="24"/>
        </w:rPr>
        <w:t xml:space="preserve">a thematic approach over the next two years, taking an in-depth look </w:t>
      </w:r>
      <w:r w:rsidR="574F8E0D" w:rsidRPr="48D2E2A2">
        <w:rPr>
          <w:rFonts w:eastAsia="Arial" w:cs="Arial"/>
          <w:color w:val="000000" w:themeColor="text1"/>
          <w:sz w:val="24"/>
          <w:szCs w:val="24"/>
        </w:rPr>
        <w:t xml:space="preserve">at </w:t>
      </w:r>
      <w:r w:rsidR="64002E1D" w:rsidRPr="48D2E2A2">
        <w:rPr>
          <w:rFonts w:eastAsia="Arial" w:cs="Arial"/>
          <w:color w:val="000000" w:themeColor="text1"/>
          <w:sz w:val="24"/>
          <w:szCs w:val="24"/>
        </w:rPr>
        <w:t xml:space="preserve">specific groups that are statistically identified as the least active. </w:t>
      </w:r>
      <w:r w:rsidR="2D7E1165" w:rsidRPr="48D2E2A2">
        <w:rPr>
          <w:rFonts w:eastAsia="Arial" w:cs="Arial"/>
          <w:color w:val="000000" w:themeColor="text1"/>
          <w:sz w:val="24"/>
          <w:szCs w:val="24"/>
        </w:rPr>
        <w:t xml:space="preserve">The purpose </w:t>
      </w:r>
      <w:r w:rsidR="5AF6F699" w:rsidRPr="48D2E2A2">
        <w:rPr>
          <w:rFonts w:eastAsia="Arial" w:cs="Arial"/>
          <w:color w:val="000000" w:themeColor="text1"/>
          <w:sz w:val="24"/>
          <w:szCs w:val="24"/>
        </w:rPr>
        <w:t xml:space="preserve">of this work </w:t>
      </w:r>
      <w:r w:rsidR="2D7E1165" w:rsidRPr="48D2E2A2">
        <w:rPr>
          <w:rFonts w:eastAsia="Arial" w:cs="Arial"/>
          <w:color w:val="000000" w:themeColor="text1"/>
          <w:sz w:val="24"/>
          <w:szCs w:val="24"/>
        </w:rPr>
        <w:t>is to</w:t>
      </w:r>
      <w:r w:rsidR="12100A96" w:rsidRPr="48D2E2A2">
        <w:rPr>
          <w:rFonts w:eastAsia="Arial" w:cs="Arial"/>
          <w:color w:val="000000" w:themeColor="text1"/>
          <w:sz w:val="24"/>
          <w:szCs w:val="24"/>
        </w:rPr>
        <w:t xml:space="preserve"> create a</w:t>
      </w:r>
      <w:r w:rsidR="2D7E1165" w:rsidRPr="48D2E2A2">
        <w:rPr>
          <w:rFonts w:eastAsia="Arial" w:cs="Arial"/>
          <w:color w:val="000000" w:themeColor="text1"/>
          <w:sz w:val="24"/>
          <w:szCs w:val="24"/>
        </w:rPr>
        <w:t xml:space="preserve"> </w:t>
      </w:r>
      <w:r w:rsidR="6C430A16" w:rsidRPr="48D2E2A2">
        <w:rPr>
          <w:rFonts w:eastAsia="Arial" w:cs="Arial"/>
          <w:color w:val="000000" w:themeColor="text1"/>
          <w:sz w:val="24"/>
          <w:szCs w:val="24"/>
        </w:rPr>
        <w:t>resource for councils</w:t>
      </w:r>
      <w:r w:rsidR="4F6A720C" w:rsidRPr="48D2E2A2">
        <w:rPr>
          <w:rFonts w:eastAsia="Arial" w:cs="Arial"/>
          <w:color w:val="000000" w:themeColor="text1"/>
          <w:sz w:val="24"/>
          <w:szCs w:val="24"/>
        </w:rPr>
        <w:t xml:space="preserve">, </w:t>
      </w:r>
      <w:r w:rsidR="2D7E1165" w:rsidRPr="48D2E2A2">
        <w:rPr>
          <w:rFonts w:eastAsia="Arial" w:cs="Arial"/>
          <w:color w:val="000000" w:themeColor="text1"/>
          <w:sz w:val="24"/>
          <w:szCs w:val="24"/>
        </w:rPr>
        <w:t>s</w:t>
      </w:r>
      <w:r w:rsidR="574F8E0D" w:rsidRPr="48D2E2A2">
        <w:rPr>
          <w:rFonts w:eastAsia="Arial" w:cs="Arial"/>
          <w:color w:val="000000" w:themeColor="text1"/>
          <w:sz w:val="24"/>
          <w:szCs w:val="24"/>
        </w:rPr>
        <w:t>har</w:t>
      </w:r>
      <w:r w:rsidR="62546F59" w:rsidRPr="48D2E2A2">
        <w:rPr>
          <w:rFonts w:eastAsia="Arial" w:cs="Arial"/>
          <w:color w:val="000000" w:themeColor="text1"/>
          <w:sz w:val="24"/>
          <w:szCs w:val="24"/>
        </w:rPr>
        <w:t xml:space="preserve">e </w:t>
      </w:r>
      <w:r w:rsidR="574F8E0D" w:rsidRPr="48D2E2A2">
        <w:rPr>
          <w:rFonts w:eastAsia="Arial" w:cs="Arial"/>
          <w:color w:val="000000" w:themeColor="text1"/>
          <w:sz w:val="24"/>
          <w:szCs w:val="24"/>
        </w:rPr>
        <w:t xml:space="preserve">effective practice </w:t>
      </w:r>
      <w:r w:rsidR="5E6DE6FD" w:rsidRPr="48D2E2A2">
        <w:rPr>
          <w:rFonts w:eastAsia="Arial" w:cs="Arial"/>
          <w:color w:val="000000" w:themeColor="text1"/>
          <w:sz w:val="24"/>
          <w:szCs w:val="24"/>
        </w:rPr>
        <w:t xml:space="preserve">within the sector </w:t>
      </w:r>
      <w:r w:rsidR="62B5F5F6" w:rsidRPr="48D2E2A2">
        <w:rPr>
          <w:rFonts w:eastAsia="Arial" w:cs="Arial"/>
          <w:color w:val="000000" w:themeColor="text1"/>
          <w:sz w:val="24"/>
          <w:szCs w:val="24"/>
        </w:rPr>
        <w:t xml:space="preserve">and </w:t>
      </w:r>
      <w:r w:rsidR="2207B4B5" w:rsidRPr="48D2E2A2">
        <w:rPr>
          <w:rFonts w:eastAsia="Arial" w:cs="Arial"/>
          <w:color w:val="000000" w:themeColor="text1"/>
          <w:sz w:val="24"/>
          <w:szCs w:val="24"/>
        </w:rPr>
        <w:t xml:space="preserve">to </w:t>
      </w:r>
      <w:r w:rsidR="62B5F5F6" w:rsidRPr="48D2E2A2">
        <w:rPr>
          <w:rFonts w:eastAsia="Arial" w:cs="Arial"/>
          <w:color w:val="000000" w:themeColor="text1"/>
          <w:sz w:val="24"/>
          <w:szCs w:val="24"/>
        </w:rPr>
        <w:t>strengthen our lobbying lines</w:t>
      </w:r>
      <w:r w:rsidR="574F8E0D" w:rsidRPr="48D2E2A2">
        <w:rPr>
          <w:rFonts w:eastAsia="Arial" w:cs="Arial"/>
          <w:color w:val="000000" w:themeColor="text1"/>
          <w:sz w:val="24"/>
          <w:szCs w:val="24"/>
        </w:rPr>
        <w:t xml:space="preserve">. </w:t>
      </w:r>
    </w:p>
    <w:p w14:paraId="6CE4904E" w14:textId="682290BB" w:rsidR="6BF9B6DC" w:rsidRDefault="11B887A7" w:rsidP="48D2E2A2">
      <w:pPr>
        <w:pStyle w:val="ListParagraph"/>
        <w:numPr>
          <w:ilvl w:val="0"/>
          <w:numId w:val="48"/>
        </w:numPr>
        <w:rPr>
          <w:rFonts w:eastAsia="Arial" w:cs="Arial"/>
          <w:color w:val="000000" w:themeColor="text1"/>
          <w:sz w:val="24"/>
          <w:szCs w:val="24"/>
        </w:rPr>
      </w:pPr>
      <w:r w:rsidRPr="48D2E2A2">
        <w:rPr>
          <w:rFonts w:eastAsia="Arial" w:cs="Arial"/>
          <w:color w:val="000000" w:themeColor="text1"/>
          <w:sz w:val="24"/>
          <w:szCs w:val="24"/>
        </w:rPr>
        <w:t>The first group the Board will focus on is</w:t>
      </w:r>
      <w:r w:rsidR="05928966" w:rsidRPr="48D2E2A2">
        <w:rPr>
          <w:rFonts w:eastAsia="Arial" w:cs="Arial"/>
          <w:color w:val="000000" w:themeColor="text1"/>
          <w:sz w:val="24"/>
          <w:szCs w:val="24"/>
        </w:rPr>
        <w:t xml:space="preserve"> women and girls</w:t>
      </w:r>
      <w:r w:rsidRPr="48D2E2A2">
        <w:rPr>
          <w:rFonts w:eastAsia="Arial" w:cs="Arial"/>
          <w:color w:val="000000" w:themeColor="text1"/>
          <w:sz w:val="24"/>
          <w:szCs w:val="24"/>
        </w:rPr>
        <w:t xml:space="preserve">. A call for evidence </w:t>
      </w:r>
      <w:r w:rsidR="3142D866" w:rsidRPr="48D2E2A2">
        <w:rPr>
          <w:rFonts w:eastAsia="Arial" w:cs="Arial"/>
          <w:color w:val="000000" w:themeColor="text1"/>
          <w:sz w:val="24"/>
          <w:szCs w:val="24"/>
        </w:rPr>
        <w:t xml:space="preserve">was </w:t>
      </w:r>
      <w:hyperlink r:id="rId12">
        <w:r w:rsidR="3142D866" w:rsidRPr="48D2E2A2">
          <w:rPr>
            <w:rStyle w:val="Hyperlink"/>
            <w:rFonts w:eastAsia="Arial" w:cs="Arial"/>
            <w:sz w:val="24"/>
            <w:szCs w:val="24"/>
          </w:rPr>
          <w:t>published on 20 February 2024</w:t>
        </w:r>
      </w:hyperlink>
      <w:r w:rsidR="3142D866" w:rsidRPr="48D2E2A2">
        <w:rPr>
          <w:rFonts w:eastAsia="Arial" w:cs="Arial"/>
          <w:color w:val="000000" w:themeColor="text1"/>
          <w:sz w:val="24"/>
          <w:szCs w:val="24"/>
        </w:rPr>
        <w:t xml:space="preserve"> asking councils and interested parties to submit </w:t>
      </w:r>
      <w:r w:rsidRPr="48D2E2A2">
        <w:rPr>
          <w:rFonts w:eastAsia="Arial" w:cs="Arial"/>
          <w:color w:val="000000" w:themeColor="text1"/>
          <w:sz w:val="24"/>
          <w:szCs w:val="24"/>
        </w:rPr>
        <w:t>best practice case study examples</w:t>
      </w:r>
      <w:r w:rsidR="426D0368" w:rsidRPr="48D2E2A2">
        <w:rPr>
          <w:rFonts w:eastAsia="Arial" w:cs="Arial"/>
          <w:color w:val="000000" w:themeColor="text1"/>
          <w:sz w:val="24"/>
          <w:szCs w:val="24"/>
        </w:rPr>
        <w:t xml:space="preserve"> of </w:t>
      </w:r>
      <w:r w:rsidR="6EE689B1" w:rsidRPr="48D2E2A2">
        <w:rPr>
          <w:rFonts w:eastAsia="Arial" w:cs="Arial"/>
          <w:color w:val="000000" w:themeColor="text1"/>
          <w:sz w:val="24"/>
          <w:szCs w:val="24"/>
        </w:rPr>
        <w:t xml:space="preserve">projects that are supporting </w:t>
      </w:r>
      <w:r w:rsidR="4F3A3030" w:rsidRPr="48D2E2A2">
        <w:rPr>
          <w:rFonts w:eastAsia="Arial" w:cs="Arial"/>
          <w:color w:val="000000" w:themeColor="text1"/>
          <w:sz w:val="24"/>
          <w:szCs w:val="24"/>
        </w:rPr>
        <w:t>w</w:t>
      </w:r>
      <w:r w:rsidR="426D0368" w:rsidRPr="48D2E2A2">
        <w:rPr>
          <w:rFonts w:eastAsia="Arial" w:cs="Arial"/>
          <w:color w:val="000000" w:themeColor="text1"/>
          <w:sz w:val="24"/>
          <w:szCs w:val="24"/>
        </w:rPr>
        <w:t xml:space="preserve">omen and girls </w:t>
      </w:r>
      <w:r w:rsidR="499D0C40" w:rsidRPr="48D2E2A2">
        <w:rPr>
          <w:rFonts w:eastAsia="Arial" w:cs="Arial"/>
          <w:color w:val="000000" w:themeColor="text1"/>
          <w:sz w:val="24"/>
          <w:szCs w:val="24"/>
        </w:rPr>
        <w:t xml:space="preserve">to be </w:t>
      </w:r>
      <w:r w:rsidR="426D0368" w:rsidRPr="48D2E2A2">
        <w:rPr>
          <w:rFonts w:eastAsia="Arial" w:cs="Arial"/>
          <w:color w:val="000000" w:themeColor="text1"/>
          <w:sz w:val="24"/>
          <w:szCs w:val="24"/>
        </w:rPr>
        <w:t>active</w:t>
      </w:r>
      <w:r w:rsidR="5110C55E" w:rsidRPr="48D2E2A2">
        <w:rPr>
          <w:rFonts w:eastAsia="Arial" w:cs="Arial"/>
          <w:color w:val="000000" w:themeColor="text1"/>
          <w:sz w:val="24"/>
          <w:szCs w:val="24"/>
        </w:rPr>
        <w:t xml:space="preserve"> </w:t>
      </w:r>
      <w:r w:rsidR="426D0368" w:rsidRPr="48D2E2A2">
        <w:rPr>
          <w:rFonts w:eastAsia="Arial" w:cs="Arial"/>
          <w:color w:val="000000" w:themeColor="text1"/>
          <w:sz w:val="24"/>
          <w:szCs w:val="24"/>
        </w:rPr>
        <w:t xml:space="preserve">and to submit </w:t>
      </w:r>
      <w:r w:rsidRPr="48D2E2A2">
        <w:rPr>
          <w:rFonts w:eastAsia="Arial" w:cs="Arial"/>
          <w:color w:val="000000" w:themeColor="text1"/>
          <w:sz w:val="24"/>
          <w:szCs w:val="24"/>
        </w:rPr>
        <w:t>evidence of the barriers, issues and</w:t>
      </w:r>
      <w:r w:rsidR="639EC2F1" w:rsidRPr="48D2E2A2">
        <w:rPr>
          <w:rFonts w:eastAsia="Arial" w:cs="Arial"/>
          <w:color w:val="000000" w:themeColor="text1"/>
          <w:sz w:val="24"/>
          <w:szCs w:val="24"/>
        </w:rPr>
        <w:t xml:space="preserve"> potential</w:t>
      </w:r>
      <w:r w:rsidRPr="48D2E2A2">
        <w:rPr>
          <w:rFonts w:eastAsia="Arial" w:cs="Arial"/>
          <w:color w:val="000000" w:themeColor="text1"/>
          <w:sz w:val="24"/>
          <w:szCs w:val="24"/>
        </w:rPr>
        <w:t xml:space="preserve"> solutions</w:t>
      </w:r>
      <w:r w:rsidR="01961ABC" w:rsidRPr="48D2E2A2">
        <w:rPr>
          <w:rFonts w:eastAsia="Arial" w:cs="Arial"/>
          <w:color w:val="000000" w:themeColor="text1"/>
          <w:sz w:val="24"/>
          <w:szCs w:val="24"/>
        </w:rPr>
        <w:t xml:space="preserve">. </w:t>
      </w:r>
      <w:r w:rsidR="5335B3D4" w:rsidRPr="48D2E2A2">
        <w:rPr>
          <w:rFonts w:eastAsia="Arial" w:cs="Arial"/>
          <w:color w:val="000000" w:themeColor="text1"/>
          <w:sz w:val="24"/>
          <w:szCs w:val="24"/>
        </w:rPr>
        <w:t xml:space="preserve"> </w:t>
      </w:r>
      <w:r w:rsidRPr="48D2E2A2">
        <w:rPr>
          <w:rFonts w:eastAsia="Arial" w:cs="Arial"/>
          <w:color w:val="000000" w:themeColor="text1"/>
          <w:sz w:val="24"/>
          <w:szCs w:val="24"/>
        </w:rPr>
        <w:t xml:space="preserve"> </w:t>
      </w:r>
    </w:p>
    <w:p w14:paraId="04D3DE6F" w14:textId="7C3FF863" w:rsidR="6BF9B6DC" w:rsidRDefault="42D59EF2" w:rsidP="48D2E2A2">
      <w:pPr>
        <w:pStyle w:val="ListParagraph"/>
        <w:numPr>
          <w:ilvl w:val="0"/>
          <w:numId w:val="48"/>
        </w:numPr>
        <w:rPr>
          <w:rFonts w:eastAsia="Arial" w:cs="Arial"/>
          <w:color w:val="000000" w:themeColor="text1"/>
          <w:sz w:val="24"/>
          <w:szCs w:val="24"/>
        </w:rPr>
      </w:pPr>
      <w:r w:rsidRPr="48D2E2A2">
        <w:rPr>
          <w:rFonts w:eastAsia="Arial" w:cs="Arial"/>
          <w:color w:val="000000" w:themeColor="text1"/>
          <w:sz w:val="24"/>
          <w:szCs w:val="24"/>
        </w:rPr>
        <w:t>The Board identified th</w:t>
      </w:r>
      <w:r w:rsidR="53BCBFB7" w:rsidRPr="48D2E2A2">
        <w:rPr>
          <w:rFonts w:eastAsia="Arial" w:cs="Arial"/>
          <w:color w:val="000000" w:themeColor="text1"/>
          <w:sz w:val="24"/>
          <w:szCs w:val="24"/>
        </w:rPr>
        <w:t>e call for evidence will</w:t>
      </w:r>
      <w:r w:rsidRPr="48D2E2A2">
        <w:rPr>
          <w:rFonts w:eastAsia="Arial" w:cs="Arial"/>
          <w:color w:val="000000" w:themeColor="text1"/>
          <w:sz w:val="24"/>
          <w:szCs w:val="24"/>
        </w:rPr>
        <w:t xml:space="preserve"> </w:t>
      </w:r>
      <w:r w:rsidR="6D3187FA" w:rsidRPr="48D2E2A2">
        <w:rPr>
          <w:rFonts w:eastAsia="Arial" w:cs="Arial"/>
          <w:color w:val="000000" w:themeColor="text1"/>
          <w:sz w:val="24"/>
          <w:szCs w:val="24"/>
        </w:rPr>
        <w:t xml:space="preserve">build on the Board’s contribution to the </w:t>
      </w:r>
      <w:hyperlink r:id="rId13">
        <w:r w:rsidR="6D3187FA" w:rsidRPr="48D2E2A2">
          <w:rPr>
            <w:rStyle w:val="Hyperlink"/>
            <w:rFonts w:eastAsia="Arial" w:cs="Arial"/>
            <w:sz w:val="24"/>
            <w:szCs w:val="24"/>
          </w:rPr>
          <w:t>DCMS Committee inquiry into Women’s Sport</w:t>
        </w:r>
      </w:hyperlink>
      <w:r w:rsidR="6D3187FA" w:rsidRPr="48D2E2A2">
        <w:rPr>
          <w:rFonts w:eastAsia="Arial" w:cs="Arial"/>
          <w:color w:val="000000" w:themeColor="text1"/>
          <w:sz w:val="24"/>
          <w:szCs w:val="24"/>
        </w:rPr>
        <w:t xml:space="preserve"> and also </w:t>
      </w:r>
      <w:r w:rsidRPr="48D2E2A2">
        <w:rPr>
          <w:rFonts w:eastAsia="Arial" w:cs="Arial"/>
          <w:color w:val="000000" w:themeColor="text1"/>
          <w:sz w:val="24"/>
          <w:szCs w:val="24"/>
        </w:rPr>
        <w:t>support councils to achieve local objectives set out in the Government’s recent “</w:t>
      </w:r>
      <w:hyperlink r:id="rId14">
        <w:r w:rsidRPr="48D2E2A2">
          <w:rPr>
            <w:rStyle w:val="Hyperlink"/>
            <w:rFonts w:eastAsia="Arial" w:cs="Arial"/>
            <w:sz w:val="24"/>
            <w:szCs w:val="24"/>
          </w:rPr>
          <w:t>Get Active: a strategy for the future of sport and physical activity”</w:t>
        </w:r>
      </w:hyperlink>
      <w:r w:rsidRPr="48D2E2A2">
        <w:rPr>
          <w:rFonts w:eastAsia="Arial" w:cs="Arial"/>
          <w:color w:val="000000" w:themeColor="text1"/>
          <w:sz w:val="24"/>
          <w:szCs w:val="24"/>
        </w:rPr>
        <w:t xml:space="preserve"> </w:t>
      </w:r>
      <w:r w:rsidR="4A2E80F3" w:rsidRPr="48D2E2A2">
        <w:rPr>
          <w:rFonts w:eastAsia="Arial" w:cs="Arial"/>
          <w:color w:val="000000" w:themeColor="text1"/>
          <w:sz w:val="24"/>
          <w:szCs w:val="24"/>
        </w:rPr>
        <w:t>which has a specific target t</w:t>
      </w:r>
      <w:r w:rsidRPr="48D2E2A2">
        <w:rPr>
          <w:rFonts w:eastAsia="Arial" w:cs="Arial"/>
          <w:color w:val="000000" w:themeColor="text1"/>
          <w:sz w:val="24"/>
          <w:szCs w:val="24"/>
        </w:rPr>
        <w:t xml:space="preserve">o increase activity levels in </w:t>
      </w:r>
      <w:r w:rsidR="56531BB8" w:rsidRPr="48D2E2A2">
        <w:rPr>
          <w:rFonts w:eastAsia="Arial" w:cs="Arial"/>
          <w:color w:val="000000" w:themeColor="text1"/>
          <w:sz w:val="24"/>
          <w:szCs w:val="24"/>
        </w:rPr>
        <w:t>1.25 million women and one million more children and young people</w:t>
      </w:r>
      <w:r w:rsidR="6246F99B" w:rsidRPr="48D2E2A2">
        <w:rPr>
          <w:rFonts w:eastAsia="Arial" w:cs="Arial"/>
          <w:color w:val="000000" w:themeColor="text1"/>
          <w:sz w:val="24"/>
          <w:szCs w:val="24"/>
        </w:rPr>
        <w:t xml:space="preserve"> by 2030</w:t>
      </w:r>
      <w:r w:rsidR="0CDDE17C" w:rsidRPr="48D2E2A2">
        <w:rPr>
          <w:rFonts w:eastAsia="Arial" w:cs="Arial"/>
          <w:color w:val="000000" w:themeColor="text1"/>
          <w:sz w:val="24"/>
          <w:szCs w:val="24"/>
        </w:rPr>
        <w:t>.</w:t>
      </w:r>
    </w:p>
    <w:p w14:paraId="3AA64D6A" w14:textId="6274E484" w:rsidR="005B48D2" w:rsidRPr="005B48D2" w:rsidRDefault="00F437CD" w:rsidP="48D2E2A2">
      <w:pPr>
        <w:pStyle w:val="ListParagraph"/>
        <w:numPr>
          <w:ilvl w:val="0"/>
          <w:numId w:val="48"/>
        </w:numPr>
        <w:rPr>
          <w:rFonts w:eastAsia="Arial" w:cs="Arial"/>
          <w:color w:val="000000" w:themeColor="text1"/>
          <w:sz w:val="24"/>
          <w:szCs w:val="24"/>
        </w:rPr>
      </w:pPr>
      <w:hyperlink r:id="rId15">
        <w:r w:rsidR="31D7AB6B" w:rsidRPr="48D2E2A2">
          <w:rPr>
            <w:rStyle w:val="Hyperlink"/>
            <w:rFonts w:eastAsia="Arial" w:cs="Arial"/>
            <w:sz w:val="24"/>
            <w:szCs w:val="24"/>
          </w:rPr>
          <w:t>Make Space for Girls</w:t>
        </w:r>
      </w:hyperlink>
      <w:r w:rsidR="0D2F14DE" w:rsidRPr="48D2E2A2">
        <w:rPr>
          <w:rFonts w:eastAsia="Arial" w:cs="Arial"/>
          <w:color w:val="000000" w:themeColor="text1"/>
          <w:sz w:val="24"/>
          <w:szCs w:val="24"/>
        </w:rPr>
        <w:t xml:space="preserve"> and </w:t>
      </w:r>
      <w:hyperlink r:id="rId16">
        <w:proofErr w:type="spellStart"/>
        <w:r w:rsidR="0D2F14DE" w:rsidRPr="48D2E2A2">
          <w:rPr>
            <w:rStyle w:val="Hyperlink"/>
            <w:rFonts w:eastAsia="Arial" w:cs="Arial"/>
            <w:sz w:val="24"/>
            <w:szCs w:val="24"/>
          </w:rPr>
          <w:t>ukactive</w:t>
        </w:r>
        <w:proofErr w:type="spellEnd"/>
      </w:hyperlink>
      <w:r w:rsidR="0D2F14DE" w:rsidRPr="48D2E2A2">
        <w:rPr>
          <w:rFonts w:eastAsia="Arial" w:cs="Arial"/>
          <w:color w:val="000000" w:themeColor="text1"/>
          <w:sz w:val="24"/>
          <w:szCs w:val="24"/>
        </w:rPr>
        <w:t xml:space="preserve"> have been invited to </w:t>
      </w:r>
      <w:r w:rsidR="6EBABB4F" w:rsidRPr="48D2E2A2">
        <w:rPr>
          <w:rFonts w:eastAsia="Arial" w:cs="Arial"/>
          <w:color w:val="000000" w:themeColor="text1"/>
          <w:sz w:val="24"/>
          <w:szCs w:val="24"/>
        </w:rPr>
        <w:t xml:space="preserve">talk to the </w:t>
      </w:r>
      <w:r w:rsidR="31D7AB6B" w:rsidRPr="48D2E2A2">
        <w:rPr>
          <w:rFonts w:eastAsia="Arial" w:cs="Arial"/>
          <w:color w:val="000000" w:themeColor="text1"/>
          <w:sz w:val="24"/>
          <w:szCs w:val="24"/>
        </w:rPr>
        <w:t>Board</w:t>
      </w:r>
      <w:r w:rsidR="39104428" w:rsidRPr="48D2E2A2">
        <w:rPr>
          <w:rFonts w:eastAsia="Arial" w:cs="Arial"/>
          <w:color w:val="000000" w:themeColor="text1"/>
          <w:sz w:val="24"/>
          <w:szCs w:val="24"/>
        </w:rPr>
        <w:t xml:space="preserve"> about the work they are doing to support women and girls to be more active and to discuss </w:t>
      </w:r>
      <w:r w:rsidR="31D7AB6B" w:rsidRPr="48D2E2A2">
        <w:rPr>
          <w:rFonts w:eastAsia="Arial" w:cs="Arial"/>
          <w:color w:val="000000" w:themeColor="text1"/>
          <w:sz w:val="24"/>
          <w:szCs w:val="24"/>
        </w:rPr>
        <w:t>some of the key themes that are likely to emerge</w:t>
      </w:r>
      <w:r w:rsidR="11658B04" w:rsidRPr="48D2E2A2">
        <w:rPr>
          <w:rFonts w:eastAsia="Arial" w:cs="Arial"/>
          <w:color w:val="000000" w:themeColor="text1"/>
          <w:sz w:val="24"/>
          <w:szCs w:val="24"/>
        </w:rPr>
        <w:t xml:space="preserve"> from the call for evidence.</w:t>
      </w:r>
      <w:r w:rsidR="31D7AB6B" w:rsidRPr="48D2E2A2">
        <w:rPr>
          <w:rFonts w:eastAsia="Arial" w:cs="Arial"/>
          <w:color w:val="000000" w:themeColor="text1"/>
          <w:sz w:val="24"/>
          <w:szCs w:val="24"/>
        </w:rPr>
        <w:t xml:space="preserve"> </w:t>
      </w:r>
    </w:p>
    <w:p w14:paraId="630D4F34" w14:textId="5FAA65AE" w:rsidR="2BE1498A" w:rsidRDefault="2BE1498A" w:rsidP="48D2E2A2">
      <w:pPr>
        <w:pStyle w:val="Heading2"/>
      </w:pPr>
      <w:r>
        <w:t xml:space="preserve">About </w:t>
      </w:r>
      <w:r w:rsidR="621D086B">
        <w:t xml:space="preserve">women and </w:t>
      </w:r>
      <w:proofErr w:type="gramStart"/>
      <w:r w:rsidR="621D086B">
        <w:t>girls</w:t>
      </w:r>
      <w:proofErr w:type="gramEnd"/>
      <w:r w:rsidR="621D086B">
        <w:t xml:space="preserve"> activity levels </w:t>
      </w:r>
    </w:p>
    <w:p w14:paraId="0EB5876F" w14:textId="020B2D4A" w:rsidR="7696F456" w:rsidRDefault="7696F456" w:rsidP="48D2E2A2">
      <w:pPr>
        <w:pStyle w:val="ListParagraph"/>
        <w:numPr>
          <w:ilvl w:val="0"/>
          <w:numId w:val="48"/>
        </w:numPr>
        <w:rPr>
          <w:sz w:val="24"/>
          <w:szCs w:val="24"/>
        </w:rPr>
      </w:pPr>
      <w:r w:rsidRPr="48D2E2A2">
        <w:rPr>
          <w:sz w:val="24"/>
          <w:szCs w:val="24"/>
        </w:rPr>
        <w:t xml:space="preserve">Research shows that women are persistently less active than men and that the gender gap starts from a young age. Being physically active is important because it has been shown to improve health and wellbeing, manage and prevent many long-term health conditions, improve social </w:t>
      </w:r>
      <w:proofErr w:type="gramStart"/>
      <w:r w:rsidRPr="48D2E2A2">
        <w:rPr>
          <w:sz w:val="24"/>
          <w:szCs w:val="24"/>
        </w:rPr>
        <w:t>connectedness</w:t>
      </w:r>
      <w:proofErr w:type="gramEnd"/>
      <w:r w:rsidRPr="48D2E2A2">
        <w:rPr>
          <w:sz w:val="24"/>
          <w:szCs w:val="24"/>
        </w:rPr>
        <w:t xml:space="preserve"> and decrease feelings of loneliness and exclusion. Yet despite it being hailed as a miracle cure, 4 in 10 women are not active enough to ensure they get the full health benefits. </w:t>
      </w:r>
    </w:p>
    <w:p w14:paraId="3CD64956" w14:textId="77777777" w:rsidR="007D53DC" w:rsidRDefault="7696F456" w:rsidP="007D53DC">
      <w:pPr>
        <w:pStyle w:val="ListParagraph"/>
        <w:numPr>
          <w:ilvl w:val="0"/>
          <w:numId w:val="48"/>
        </w:numPr>
        <w:rPr>
          <w:sz w:val="24"/>
          <w:szCs w:val="24"/>
        </w:rPr>
      </w:pPr>
      <w:r w:rsidRPr="48D2E2A2">
        <w:rPr>
          <w:sz w:val="24"/>
          <w:szCs w:val="24"/>
        </w:rPr>
        <w:t xml:space="preserve">Over the past five years the Active Lives survey shows little progress has been made:  </w:t>
      </w:r>
    </w:p>
    <w:p w14:paraId="56154D8A" w14:textId="77777777" w:rsidR="007D53DC" w:rsidRDefault="7696F456" w:rsidP="007D53DC">
      <w:pPr>
        <w:pStyle w:val="ListParagraph"/>
        <w:numPr>
          <w:ilvl w:val="1"/>
          <w:numId w:val="48"/>
        </w:numPr>
        <w:rPr>
          <w:sz w:val="24"/>
          <w:szCs w:val="24"/>
        </w:rPr>
      </w:pPr>
      <w:r w:rsidRPr="007D53DC">
        <w:rPr>
          <w:sz w:val="24"/>
          <w:szCs w:val="24"/>
        </w:rPr>
        <w:t xml:space="preserve">In 2021/22, men were 4.8 per cent more active than women, </w:t>
      </w:r>
      <w:proofErr w:type="gramStart"/>
      <w:r w:rsidRPr="007D53DC">
        <w:rPr>
          <w:sz w:val="24"/>
          <w:szCs w:val="24"/>
        </w:rPr>
        <w:t>similar to</w:t>
      </w:r>
      <w:proofErr w:type="gramEnd"/>
      <w:r w:rsidRPr="007D53DC">
        <w:rPr>
          <w:sz w:val="24"/>
          <w:szCs w:val="24"/>
        </w:rPr>
        <w:t xml:space="preserve"> the gender gap recorded in 2015/14.    </w:t>
      </w:r>
    </w:p>
    <w:p w14:paraId="39A979F3" w14:textId="77777777" w:rsidR="007D53DC" w:rsidRDefault="7696F456" w:rsidP="007D53DC">
      <w:pPr>
        <w:pStyle w:val="ListParagraph"/>
        <w:numPr>
          <w:ilvl w:val="1"/>
          <w:numId w:val="48"/>
        </w:numPr>
        <w:rPr>
          <w:sz w:val="24"/>
          <w:szCs w:val="24"/>
        </w:rPr>
      </w:pPr>
      <w:r w:rsidRPr="007D53DC">
        <w:rPr>
          <w:sz w:val="24"/>
          <w:szCs w:val="24"/>
        </w:rPr>
        <w:t xml:space="preserve">In 2022/23, boys were 6.8 per cent more active than girls, the same as the gender gap recorded in 2017-18.  </w:t>
      </w:r>
    </w:p>
    <w:p w14:paraId="385A53CC" w14:textId="77777777" w:rsidR="007D53DC" w:rsidRDefault="7696F456" w:rsidP="007D53DC">
      <w:pPr>
        <w:pStyle w:val="ListParagraph"/>
        <w:numPr>
          <w:ilvl w:val="1"/>
          <w:numId w:val="48"/>
        </w:numPr>
        <w:rPr>
          <w:sz w:val="24"/>
          <w:szCs w:val="24"/>
        </w:rPr>
      </w:pPr>
      <w:r w:rsidRPr="007D53DC">
        <w:rPr>
          <w:sz w:val="24"/>
          <w:szCs w:val="24"/>
        </w:rPr>
        <w:t>Disparities exist within ethnic groups. Black men are 11 per cent more active than black women. Asian boys are 10 per cent more active than Asian girls</w:t>
      </w:r>
      <w:r w:rsidR="007D53DC">
        <w:rPr>
          <w:sz w:val="24"/>
          <w:szCs w:val="24"/>
        </w:rPr>
        <w:t>.</w:t>
      </w:r>
    </w:p>
    <w:p w14:paraId="6FF681F7" w14:textId="311972EA" w:rsidR="7696F456" w:rsidRPr="007D53DC" w:rsidRDefault="7696F456" w:rsidP="007D53DC">
      <w:pPr>
        <w:pStyle w:val="ListParagraph"/>
        <w:numPr>
          <w:ilvl w:val="0"/>
          <w:numId w:val="48"/>
        </w:numPr>
        <w:rPr>
          <w:sz w:val="24"/>
          <w:szCs w:val="24"/>
        </w:rPr>
      </w:pPr>
      <w:r w:rsidRPr="007D53DC">
        <w:rPr>
          <w:sz w:val="24"/>
          <w:szCs w:val="24"/>
        </w:rPr>
        <w:lastRenderedPageBreak/>
        <w:t xml:space="preserve">Women and girls' attitudes towards prioritising and participating in physical activity significantly differs to men and boys.  </w:t>
      </w:r>
    </w:p>
    <w:p w14:paraId="312647D5" w14:textId="071D4A02" w:rsidR="7696F456" w:rsidRDefault="7696F456" w:rsidP="48D2E2A2">
      <w:pPr>
        <w:pStyle w:val="ListParagraph"/>
        <w:numPr>
          <w:ilvl w:val="0"/>
          <w:numId w:val="48"/>
        </w:numPr>
        <w:rPr>
          <w:sz w:val="24"/>
          <w:szCs w:val="24"/>
        </w:rPr>
      </w:pPr>
      <w:r w:rsidRPr="48D2E2A2">
        <w:rPr>
          <w:sz w:val="24"/>
          <w:szCs w:val="24"/>
        </w:rPr>
        <w:t xml:space="preserve">Insights from the ‘This girl can’ campaign highlight that women feel that spending time with friends and family or studying/working should be more important than being active.  </w:t>
      </w:r>
    </w:p>
    <w:p w14:paraId="49A443EF" w14:textId="79C0CBE3" w:rsidR="7696F456" w:rsidRDefault="7696F456" w:rsidP="48D2E2A2">
      <w:pPr>
        <w:pStyle w:val="ListParagraph"/>
        <w:numPr>
          <w:ilvl w:val="0"/>
          <w:numId w:val="48"/>
        </w:numPr>
        <w:rPr>
          <w:sz w:val="24"/>
          <w:szCs w:val="24"/>
        </w:rPr>
      </w:pPr>
      <w:r w:rsidRPr="48D2E2A2">
        <w:rPr>
          <w:sz w:val="24"/>
          <w:szCs w:val="24"/>
        </w:rPr>
        <w:t xml:space="preserve">Thirty-one per cent of women say lack of time is a factor when trying to increase the amount of physical activity and exercise they do. Likewise, girls report prioritising schoolwork over being active. </w:t>
      </w:r>
    </w:p>
    <w:p w14:paraId="3FFC2382" w14:textId="068BFE33" w:rsidR="7696F456" w:rsidRDefault="7696F456" w:rsidP="48D2E2A2">
      <w:pPr>
        <w:pStyle w:val="ListParagraph"/>
        <w:numPr>
          <w:ilvl w:val="0"/>
          <w:numId w:val="48"/>
        </w:numPr>
        <w:rPr>
          <w:sz w:val="24"/>
          <w:szCs w:val="24"/>
        </w:rPr>
      </w:pPr>
      <w:r w:rsidRPr="48D2E2A2">
        <w:rPr>
          <w:sz w:val="24"/>
          <w:szCs w:val="24"/>
        </w:rPr>
        <w:t xml:space="preserve">Girls report more negative associations and lower levels of enjoyment compared to boys.  </w:t>
      </w:r>
    </w:p>
    <w:p w14:paraId="31661CBA" w14:textId="61FB0C60" w:rsidR="7696F456" w:rsidRDefault="7696F456" w:rsidP="48D2E2A2">
      <w:pPr>
        <w:pStyle w:val="ListParagraph"/>
        <w:numPr>
          <w:ilvl w:val="0"/>
          <w:numId w:val="48"/>
        </w:numPr>
        <w:rPr>
          <w:sz w:val="24"/>
          <w:szCs w:val="24"/>
        </w:rPr>
      </w:pPr>
      <w:r w:rsidRPr="48D2E2A2">
        <w:rPr>
          <w:sz w:val="24"/>
          <w:szCs w:val="24"/>
        </w:rPr>
        <w:t xml:space="preserve">Forty-eight per cent of teenage girls say their mum is their biggest motivator when it comes to exercise. </w:t>
      </w:r>
    </w:p>
    <w:p w14:paraId="787BB152" w14:textId="704B1EF4" w:rsidR="1A5B5739" w:rsidRDefault="1A5B5739" w:rsidP="48D2E2A2">
      <w:pPr>
        <w:pStyle w:val="Heading2"/>
        <w:rPr>
          <w:color w:val="C00000"/>
        </w:rPr>
      </w:pPr>
      <w:r>
        <w:t>Make Space for Girls</w:t>
      </w:r>
    </w:p>
    <w:p w14:paraId="348DA7CF" w14:textId="2036FF25" w:rsidR="23D2AF2D" w:rsidRDefault="23D2AF2D" w:rsidP="48D2E2A2">
      <w:pPr>
        <w:pStyle w:val="ListParagraph"/>
        <w:numPr>
          <w:ilvl w:val="0"/>
          <w:numId w:val="48"/>
        </w:numPr>
        <w:rPr>
          <w:sz w:val="24"/>
          <w:szCs w:val="24"/>
        </w:rPr>
      </w:pPr>
      <w:r w:rsidRPr="48D2E2A2">
        <w:rPr>
          <w:sz w:val="24"/>
          <w:szCs w:val="24"/>
        </w:rPr>
        <w:t xml:space="preserve">Make </w:t>
      </w:r>
      <w:r w:rsidR="3737FD9C" w:rsidRPr="48D2E2A2">
        <w:rPr>
          <w:sz w:val="24"/>
          <w:szCs w:val="24"/>
        </w:rPr>
        <w:t>S</w:t>
      </w:r>
      <w:r w:rsidRPr="48D2E2A2">
        <w:rPr>
          <w:sz w:val="24"/>
          <w:szCs w:val="24"/>
        </w:rPr>
        <w:t xml:space="preserve">pace for </w:t>
      </w:r>
      <w:r w:rsidR="255D8E5D" w:rsidRPr="48D2E2A2">
        <w:rPr>
          <w:sz w:val="24"/>
          <w:szCs w:val="24"/>
        </w:rPr>
        <w:t>G</w:t>
      </w:r>
      <w:r w:rsidRPr="48D2E2A2">
        <w:rPr>
          <w:sz w:val="24"/>
          <w:szCs w:val="24"/>
        </w:rPr>
        <w:t>irls campaigns for parks and public spaces to be designed for girls and young women, not just boys and young men.</w:t>
      </w:r>
      <w:r w:rsidR="42D2B1A4" w:rsidRPr="48D2E2A2">
        <w:rPr>
          <w:sz w:val="24"/>
          <w:szCs w:val="24"/>
        </w:rPr>
        <w:t xml:space="preserve"> Teenage girls </w:t>
      </w:r>
      <w:r w:rsidR="3CF04D62" w:rsidRPr="48D2E2A2">
        <w:rPr>
          <w:sz w:val="24"/>
          <w:szCs w:val="24"/>
        </w:rPr>
        <w:t xml:space="preserve">are </w:t>
      </w:r>
      <w:r w:rsidR="42D2B1A4" w:rsidRPr="48D2E2A2">
        <w:rPr>
          <w:sz w:val="24"/>
          <w:szCs w:val="24"/>
        </w:rPr>
        <w:t xml:space="preserve">at the centre of all </w:t>
      </w:r>
      <w:r w:rsidR="5A5D7BCD" w:rsidRPr="48D2E2A2">
        <w:rPr>
          <w:sz w:val="24"/>
          <w:szCs w:val="24"/>
        </w:rPr>
        <w:t xml:space="preserve">their </w:t>
      </w:r>
      <w:r w:rsidR="42D2B1A4" w:rsidRPr="48D2E2A2">
        <w:rPr>
          <w:sz w:val="24"/>
          <w:szCs w:val="24"/>
        </w:rPr>
        <w:t xml:space="preserve">work </w:t>
      </w:r>
      <w:r w:rsidR="1C42BFFB" w:rsidRPr="48D2E2A2">
        <w:rPr>
          <w:sz w:val="24"/>
          <w:szCs w:val="24"/>
        </w:rPr>
        <w:t xml:space="preserve">because </w:t>
      </w:r>
      <w:r w:rsidR="42D2B1A4" w:rsidRPr="48D2E2A2">
        <w:rPr>
          <w:sz w:val="24"/>
          <w:szCs w:val="24"/>
        </w:rPr>
        <w:t xml:space="preserve">they are the experts on their local spaces and understand how to make things better. </w:t>
      </w:r>
      <w:r w:rsidR="1CE05CC5" w:rsidRPr="48D2E2A2">
        <w:rPr>
          <w:sz w:val="24"/>
          <w:szCs w:val="24"/>
        </w:rPr>
        <w:t xml:space="preserve">Make Space for Girls believes there is </w:t>
      </w:r>
      <w:r w:rsidR="42D2B1A4" w:rsidRPr="48D2E2A2">
        <w:rPr>
          <w:sz w:val="24"/>
          <w:szCs w:val="24"/>
        </w:rPr>
        <w:t xml:space="preserve">no ‘one size fits everyone’; all their voices need to be heard for change to happen. </w:t>
      </w:r>
    </w:p>
    <w:p w14:paraId="1644E849" w14:textId="2D6369D0" w:rsidR="5AE7A52C" w:rsidRDefault="5AE7A52C" w:rsidP="48D2E2A2">
      <w:pPr>
        <w:pStyle w:val="ListParagraph"/>
        <w:numPr>
          <w:ilvl w:val="0"/>
          <w:numId w:val="48"/>
        </w:numPr>
        <w:rPr>
          <w:sz w:val="24"/>
          <w:szCs w:val="24"/>
        </w:rPr>
      </w:pPr>
      <w:r w:rsidRPr="48D2E2A2">
        <w:rPr>
          <w:sz w:val="24"/>
          <w:szCs w:val="24"/>
        </w:rPr>
        <w:t xml:space="preserve">They </w:t>
      </w:r>
      <w:r w:rsidR="42D2B1A4" w:rsidRPr="48D2E2A2">
        <w:rPr>
          <w:sz w:val="24"/>
          <w:szCs w:val="24"/>
        </w:rPr>
        <w:t xml:space="preserve">work on a range of projects which improve parks and other outdoor spaces </w:t>
      </w:r>
      <w:proofErr w:type="gramStart"/>
      <w:r w:rsidR="42D2B1A4" w:rsidRPr="48D2E2A2">
        <w:rPr>
          <w:sz w:val="24"/>
          <w:szCs w:val="24"/>
        </w:rPr>
        <w:t>in order to</w:t>
      </w:r>
      <w:proofErr w:type="gramEnd"/>
      <w:r w:rsidR="42D2B1A4" w:rsidRPr="48D2E2A2">
        <w:rPr>
          <w:sz w:val="24"/>
          <w:szCs w:val="24"/>
        </w:rPr>
        <w:t xml:space="preserve"> support opportunities for teenage girls and improve their mental and physical well-being and their access to public space. </w:t>
      </w:r>
      <w:r w:rsidR="21E61EB4" w:rsidRPr="48D2E2A2">
        <w:rPr>
          <w:sz w:val="24"/>
          <w:szCs w:val="24"/>
        </w:rPr>
        <w:t>This includes c</w:t>
      </w:r>
      <w:r w:rsidR="42D2B1A4" w:rsidRPr="48D2E2A2">
        <w:rPr>
          <w:sz w:val="24"/>
          <w:szCs w:val="24"/>
        </w:rPr>
        <w:t>ollaborat</w:t>
      </w:r>
      <w:r w:rsidR="420B249A" w:rsidRPr="48D2E2A2">
        <w:rPr>
          <w:sz w:val="24"/>
          <w:szCs w:val="24"/>
        </w:rPr>
        <w:t>ing</w:t>
      </w:r>
      <w:r w:rsidR="42D2B1A4" w:rsidRPr="48D2E2A2">
        <w:rPr>
          <w:sz w:val="24"/>
          <w:szCs w:val="24"/>
        </w:rPr>
        <w:t xml:space="preserve"> with a wide range of institutions, including universities, health trusts, </w:t>
      </w:r>
      <w:proofErr w:type="gramStart"/>
      <w:r w:rsidR="42D2B1A4" w:rsidRPr="48D2E2A2">
        <w:rPr>
          <w:sz w:val="24"/>
          <w:szCs w:val="24"/>
        </w:rPr>
        <w:t>councils</w:t>
      </w:r>
      <w:proofErr w:type="gramEnd"/>
      <w:r w:rsidR="42D2B1A4" w:rsidRPr="48D2E2A2">
        <w:rPr>
          <w:sz w:val="24"/>
          <w:szCs w:val="24"/>
        </w:rPr>
        <w:t xml:space="preserve"> and developers to create change.</w:t>
      </w:r>
    </w:p>
    <w:p w14:paraId="02D47A5B" w14:textId="44306D6A" w:rsidR="0798EC76" w:rsidRDefault="0798EC76" w:rsidP="48D2E2A2">
      <w:pPr>
        <w:pStyle w:val="ListParagraph"/>
        <w:numPr>
          <w:ilvl w:val="0"/>
          <w:numId w:val="48"/>
        </w:numPr>
        <w:rPr>
          <w:sz w:val="24"/>
          <w:szCs w:val="24"/>
        </w:rPr>
      </w:pPr>
      <w:r w:rsidRPr="48D2E2A2">
        <w:rPr>
          <w:sz w:val="24"/>
          <w:szCs w:val="24"/>
        </w:rPr>
        <w:t xml:space="preserve">Last year they worked with Homes England to produce a briefing for councils on </w:t>
      </w:r>
      <w:hyperlink r:id="rId17">
        <w:r w:rsidR="2DABDC5B" w:rsidRPr="48D2E2A2">
          <w:rPr>
            <w:rStyle w:val="Hyperlink"/>
            <w:sz w:val="24"/>
            <w:szCs w:val="24"/>
          </w:rPr>
          <w:t>Inclusive spaces and places for girls and young people.</w:t>
        </w:r>
      </w:hyperlink>
      <w:r w:rsidR="2DABDC5B" w:rsidRPr="48D2E2A2">
        <w:rPr>
          <w:sz w:val="24"/>
          <w:szCs w:val="24"/>
        </w:rPr>
        <w:t xml:space="preserve"> The briefing highlights</w:t>
      </w:r>
      <w:r w:rsidR="09B0FFD6" w:rsidRPr="48D2E2A2">
        <w:rPr>
          <w:sz w:val="24"/>
          <w:szCs w:val="24"/>
        </w:rPr>
        <w:t xml:space="preserve"> when facilities are provided for teenagers, these usually take the form of multi-use games areas (MUGAs), skate park and BMX tracks. None of these feel inclusive for teenage girls.</w:t>
      </w:r>
      <w:r w:rsidR="2DABDC5B" w:rsidRPr="48D2E2A2">
        <w:rPr>
          <w:sz w:val="24"/>
          <w:szCs w:val="24"/>
        </w:rPr>
        <w:t xml:space="preserve"> </w:t>
      </w:r>
    </w:p>
    <w:p w14:paraId="3C5781A7" w14:textId="3EDC817A" w:rsidR="0C36A3DF" w:rsidRDefault="0C36A3DF" w:rsidP="48D2E2A2">
      <w:pPr>
        <w:pStyle w:val="ListParagraph"/>
        <w:numPr>
          <w:ilvl w:val="0"/>
          <w:numId w:val="48"/>
        </w:numPr>
        <w:rPr>
          <w:sz w:val="24"/>
          <w:szCs w:val="24"/>
        </w:rPr>
      </w:pPr>
      <w:r w:rsidRPr="48D2E2A2">
        <w:rPr>
          <w:sz w:val="24"/>
          <w:szCs w:val="24"/>
        </w:rPr>
        <w:t>C</w:t>
      </w:r>
      <w:r w:rsidR="2DABDC5B" w:rsidRPr="48D2E2A2">
        <w:rPr>
          <w:sz w:val="24"/>
          <w:szCs w:val="24"/>
        </w:rPr>
        <w:t xml:space="preserve">ouncils </w:t>
      </w:r>
      <w:r w:rsidR="51859867" w:rsidRPr="48D2E2A2">
        <w:rPr>
          <w:sz w:val="24"/>
          <w:szCs w:val="24"/>
        </w:rPr>
        <w:t>responsibilities under the Public Sector Equalities Act (PSED) which requires councils, when exercising their public functions, to consider proactively the need to</w:t>
      </w:r>
      <w:r w:rsidR="4487005A" w:rsidRPr="48D2E2A2">
        <w:rPr>
          <w:sz w:val="24"/>
          <w:szCs w:val="24"/>
        </w:rPr>
        <w:t xml:space="preserve"> e</w:t>
      </w:r>
      <w:r w:rsidR="51859867" w:rsidRPr="48D2E2A2">
        <w:rPr>
          <w:sz w:val="24"/>
          <w:szCs w:val="24"/>
        </w:rPr>
        <w:t>liminate unlawful discrimination, harassment, victimisation and other unlawful</w:t>
      </w:r>
      <w:r w:rsidR="6CC6BA94" w:rsidRPr="48D2E2A2">
        <w:rPr>
          <w:sz w:val="24"/>
          <w:szCs w:val="24"/>
        </w:rPr>
        <w:t xml:space="preserve"> </w:t>
      </w:r>
      <w:r>
        <w:tab/>
      </w:r>
      <w:r w:rsidR="51859867" w:rsidRPr="48D2E2A2">
        <w:rPr>
          <w:sz w:val="24"/>
          <w:szCs w:val="24"/>
        </w:rPr>
        <w:t xml:space="preserve">discrimination; </w:t>
      </w:r>
      <w:r w:rsidR="007D53DC">
        <w:rPr>
          <w:sz w:val="24"/>
          <w:szCs w:val="24"/>
        </w:rPr>
        <w:t>a</w:t>
      </w:r>
      <w:r w:rsidR="51859867" w:rsidRPr="48D2E2A2">
        <w:rPr>
          <w:sz w:val="24"/>
          <w:szCs w:val="24"/>
        </w:rPr>
        <w:t>dvance equality of opportunity between people who share a protected characteristic and those who do not; this involves removing/reducing</w:t>
      </w:r>
      <w:r w:rsidR="4855E507" w:rsidRPr="48D2E2A2">
        <w:rPr>
          <w:sz w:val="24"/>
          <w:szCs w:val="24"/>
        </w:rPr>
        <w:t xml:space="preserve"> </w:t>
      </w:r>
      <w:r w:rsidR="51859867" w:rsidRPr="48D2E2A2">
        <w:rPr>
          <w:sz w:val="24"/>
          <w:szCs w:val="24"/>
        </w:rPr>
        <w:t xml:space="preserve">disadvantage, meeting differing needs, and encouraging people to participate in </w:t>
      </w:r>
      <w:r>
        <w:tab/>
      </w:r>
      <w:r w:rsidR="51859867" w:rsidRPr="48D2E2A2">
        <w:rPr>
          <w:sz w:val="24"/>
          <w:szCs w:val="24"/>
        </w:rPr>
        <w:t xml:space="preserve">activities where their participation is low; and </w:t>
      </w:r>
      <w:r w:rsidR="1C037C71" w:rsidRPr="48D2E2A2">
        <w:rPr>
          <w:sz w:val="24"/>
          <w:szCs w:val="24"/>
        </w:rPr>
        <w:t>f</w:t>
      </w:r>
      <w:r w:rsidR="51859867" w:rsidRPr="48D2E2A2">
        <w:rPr>
          <w:sz w:val="24"/>
          <w:szCs w:val="24"/>
        </w:rPr>
        <w:t>oster good relations between people who share a protected characteristic and</w:t>
      </w:r>
      <w:r w:rsidR="0B309C53" w:rsidRPr="48D2E2A2">
        <w:rPr>
          <w:sz w:val="24"/>
          <w:szCs w:val="24"/>
        </w:rPr>
        <w:t xml:space="preserve"> </w:t>
      </w:r>
      <w:r w:rsidR="6C31DB13" w:rsidRPr="48D2E2A2">
        <w:rPr>
          <w:sz w:val="24"/>
          <w:szCs w:val="24"/>
        </w:rPr>
        <w:t>t</w:t>
      </w:r>
      <w:r w:rsidR="51859867" w:rsidRPr="48D2E2A2">
        <w:rPr>
          <w:sz w:val="24"/>
          <w:szCs w:val="24"/>
        </w:rPr>
        <w:t xml:space="preserve">hose who do not. </w:t>
      </w:r>
    </w:p>
    <w:p w14:paraId="3E777AE8" w14:textId="03E242D4" w:rsidR="770118B4" w:rsidRDefault="770118B4" w:rsidP="48D2E2A2">
      <w:pPr>
        <w:pStyle w:val="ListParagraph"/>
        <w:numPr>
          <w:ilvl w:val="0"/>
          <w:numId w:val="48"/>
        </w:numPr>
        <w:rPr>
          <w:sz w:val="24"/>
          <w:szCs w:val="24"/>
        </w:rPr>
      </w:pPr>
      <w:r w:rsidRPr="48D2E2A2">
        <w:rPr>
          <w:sz w:val="24"/>
          <w:szCs w:val="24"/>
        </w:rPr>
        <w:t xml:space="preserve">A survey of 400 girls in 2022 </w:t>
      </w:r>
      <w:r w:rsidR="6B48E829" w:rsidRPr="48D2E2A2">
        <w:rPr>
          <w:sz w:val="24"/>
          <w:szCs w:val="24"/>
        </w:rPr>
        <w:t xml:space="preserve">(Women in Sport) </w:t>
      </w:r>
      <w:r w:rsidRPr="48D2E2A2">
        <w:rPr>
          <w:sz w:val="24"/>
          <w:szCs w:val="24"/>
        </w:rPr>
        <w:t>asking them what would help them to be more active in their own park highlighted t</w:t>
      </w:r>
      <w:r w:rsidR="0263B088" w:rsidRPr="48D2E2A2">
        <w:rPr>
          <w:sz w:val="24"/>
          <w:szCs w:val="24"/>
        </w:rPr>
        <w:t xml:space="preserve">hat not feeling safe is a key barrier, an overfocus on being active can prevent girls from voicing </w:t>
      </w:r>
      <w:r w:rsidR="215C3C38" w:rsidRPr="48D2E2A2">
        <w:rPr>
          <w:sz w:val="24"/>
          <w:szCs w:val="24"/>
        </w:rPr>
        <w:t xml:space="preserve">their views on </w:t>
      </w:r>
      <w:r w:rsidR="215C3C38" w:rsidRPr="48D2E2A2">
        <w:rPr>
          <w:sz w:val="24"/>
          <w:szCs w:val="24"/>
        </w:rPr>
        <w:lastRenderedPageBreak/>
        <w:t xml:space="preserve">their preferences around design such as </w:t>
      </w:r>
      <w:r w:rsidR="0263B088" w:rsidRPr="48D2E2A2">
        <w:rPr>
          <w:sz w:val="24"/>
          <w:szCs w:val="24"/>
        </w:rPr>
        <w:t>social seating</w:t>
      </w:r>
      <w:r w:rsidR="410895B9" w:rsidRPr="48D2E2A2">
        <w:rPr>
          <w:sz w:val="24"/>
          <w:szCs w:val="24"/>
        </w:rPr>
        <w:t>, walking loops, spaces that are broken down into smaller areas so that no one group can dominate</w:t>
      </w:r>
      <w:r w:rsidR="26C19EB6" w:rsidRPr="48D2E2A2">
        <w:rPr>
          <w:sz w:val="24"/>
          <w:szCs w:val="24"/>
        </w:rPr>
        <w:t>, outdoor gyms that are arranged socially and not weighted towards me</w:t>
      </w:r>
      <w:r w:rsidR="410895B9" w:rsidRPr="48D2E2A2">
        <w:rPr>
          <w:sz w:val="24"/>
          <w:szCs w:val="24"/>
        </w:rPr>
        <w:t>n</w:t>
      </w:r>
      <w:r w:rsidR="4C1CD026" w:rsidRPr="48D2E2A2">
        <w:rPr>
          <w:sz w:val="24"/>
          <w:szCs w:val="24"/>
        </w:rPr>
        <w:t xml:space="preserve"> and public toilets. </w:t>
      </w:r>
    </w:p>
    <w:p w14:paraId="1CD06447" w14:textId="1D26D255" w:rsidR="05DAEACB" w:rsidRDefault="05DAEACB" w:rsidP="48D2E2A2">
      <w:pPr>
        <w:pStyle w:val="ListParagraph"/>
        <w:numPr>
          <w:ilvl w:val="0"/>
          <w:numId w:val="48"/>
        </w:numPr>
        <w:rPr>
          <w:sz w:val="24"/>
          <w:szCs w:val="24"/>
        </w:rPr>
      </w:pPr>
      <w:r w:rsidRPr="48D2E2A2">
        <w:rPr>
          <w:sz w:val="24"/>
          <w:szCs w:val="24"/>
        </w:rPr>
        <w:t xml:space="preserve">Some of the areas where councils can drive progress in </w:t>
      </w:r>
      <w:proofErr w:type="gramStart"/>
      <w:r w:rsidRPr="48D2E2A2">
        <w:rPr>
          <w:sz w:val="24"/>
          <w:szCs w:val="24"/>
        </w:rPr>
        <w:t>this areas</w:t>
      </w:r>
      <w:proofErr w:type="gramEnd"/>
      <w:r w:rsidRPr="48D2E2A2">
        <w:rPr>
          <w:sz w:val="24"/>
          <w:szCs w:val="24"/>
        </w:rPr>
        <w:t xml:space="preserve"> is to work internally with </w:t>
      </w:r>
      <w:r w:rsidR="358ED8D3" w:rsidRPr="48D2E2A2">
        <w:rPr>
          <w:sz w:val="24"/>
          <w:szCs w:val="24"/>
        </w:rPr>
        <w:t xml:space="preserve">teams who are responsible for making changes and giving them the information they need. Identifying barriers in existing policies, use new policies to create more inclusive spaces, </w:t>
      </w:r>
      <w:r w:rsidR="0EFEE72A" w:rsidRPr="48D2E2A2">
        <w:rPr>
          <w:sz w:val="24"/>
          <w:szCs w:val="24"/>
        </w:rPr>
        <w:t xml:space="preserve">use </w:t>
      </w:r>
      <w:r w:rsidR="00151398">
        <w:rPr>
          <w:sz w:val="24"/>
          <w:szCs w:val="24"/>
        </w:rPr>
        <w:t>the Public Service Equality Duty</w:t>
      </w:r>
      <w:r w:rsidR="0EFEE72A" w:rsidRPr="48D2E2A2">
        <w:rPr>
          <w:sz w:val="24"/>
          <w:szCs w:val="24"/>
        </w:rPr>
        <w:t xml:space="preserve"> to tackle the issues, collect data, review tender processes, consider gender sensitive </w:t>
      </w:r>
      <w:proofErr w:type="gramStart"/>
      <w:r w:rsidR="0EFEE72A" w:rsidRPr="48D2E2A2">
        <w:rPr>
          <w:sz w:val="24"/>
          <w:szCs w:val="24"/>
        </w:rPr>
        <w:t>budgeting</w:t>
      </w:r>
      <w:proofErr w:type="gramEnd"/>
      <w:r w:rsidR="0EFEE72A" w:rsidRPr="48D2E2A2">
        <w:rPr>
          <w:sz w:val="24"/>
          <w:szCs w:val="24"/>
        </w:rPr>
        <w:t xml:space="preserve"> and engage with teenage girls. </w:t>
      </w:r>
    </w:p>
    <w:p w14:paraId="18E3B45D" w14:textId="5263B8B1" w:rsidR="0BC47F6B" w:rsidRDefault="0BC47F6B" w:rsidP="48D2E2A2">
      <w:pPr>
        <w:pStyle w:val="ListParagraph"/>
        <w:numPr>
          <w:ilvl w:val="0"/>
          <w:numId w:val="48"/>
        </w:numPr>
        <w:rPr>
          <w:sz w:val="24"/>
          <w:szCs w:val="24"/>
        </w:rPr>
      </w:pPr>
      <w:r w:rsidRPr="48D2E2A2">
        <w:rPr>
          <w:sz w:val="24"/>
          <w:szCs w:val="24"/>
        </w:rPr>
        <w:t xml:space="preserve">Biography: Susannah Walker is the Co-Founder of Make Space for Girls. Susannah varied career has included working in museums, as a tv producer for the BBC and Channel 4 and writing several books. She became outraged when she realised that not only had her local council only provided outdoor facilities for teenage boys, </w:t>
      </w:r>
      <w:proofErr w:type="gramStart"/>
      <w:r w:rsidRPr="48D2E2A2">
        <w:rPr>
          <w:sz w:val="24"/>
          <w:szCs w:val="24"/>
        </w:rPr>
        <w:t>they didn’t</w:t>
      </w:r>
      <w:proofErr w:type="gramEnd"/>
      <w:r w:rsidRPr="48D2E2A2">
        <w:rPr>
          <w:sz w:val="24"/>
          <w:szCs w:val="24"/>
        </w:rPr>
        <w:t xml:space="preserve"> propose to do anything about it either.  She particularly enjoys gathering data and finding great examples of spaces for teenage girls from other countries.</w:t>
      </w:r>
    </w:p>
    <w:p w14:paraId="3F86ACD5" w14:textId="47A97EBF" w:rsidR="37E8FEB0" w:rsidRDefault="37E8FEB0" w:rsidP="48D2E2A2">
      <w:pPr>
        <w:pStyle w:val="Heading2"/>
      </w:pPr>
      <w:proofErr w:type="spellStart"/>
      <w:r>
        <w:t>uka</w:t>
      </w:r>
      <w:r w:rsidR="46881D1C">
        <w:t>ctive</w:t>
      </w:r>
      <w:proofErr w:type="spellEnd"/>
      <w:r w:rsidR="46881D1C">
        <w:t xml:space="preserve"> </w:t>
      </w:r>
    </w:p>
    <w:p w14:paraId="11A7405B" w14:textId="77777777" w:rsidR="00A30B51" w:rsidRPr="00A30B51" w:rsidRDefault="00A30B51" w:rsidP="00A30B51"/>
    <w:p w14:paraId="561655D6" w14:textId="1796C598" w:rsidR="49B44BC1" w:rsidRDefault="49B44BC1" w:rsidP="48D2E2A2">
      <w:pPr>
        <w:pStyle w:val="ListParagraph"/>
        <w:numPr>
          <w:ilvl w:val="0"/>
          <w:numId w:val="48"/>
        </w:numPr>
      </w:pPr>
      <w:proofErr w:type="spellStart"/>
      <w:r w:rsidRPr="48D2E2A2">
        <w:rPr>
          <w:sz w:val="24"/>
          <w:szCs w:val="24"/>
        </w:rPr>
        <w:t>ukactive</w:t>
      </w:r>
      <w:proofErr w:type="spellEnd"/>
      <w:r w:rsidRPr="48D2E2A2">
        <w:rPr>
          <w:sz w:val="24"/>
          <w:szCs w:val="24"/>
        </w:rPr>
        <w:t xml:space="preserve"> exists to improve the health of the nation by getting more people, more active, more often. It provides services and facilitates partnerships for a broad range of organisation. It serves over 4,000 members and partners from across the public, private and third sectors, from multinational giants to local voluntary community groups. We </w:t>
      </w:r>
      <w:proofErr w:type="gramStart"/>
      <w:r w:rsidRPr="48D2E2A2">
        <w:rPr>
          <w:sz w:val="24"/>
          <w:szCs w:val="24"/>
        </w:rPr>
        <w:t>does</w:t>
      </w:r>
      <w:proofErr w:type="gramEnd"/>
      <w:r w:rsidRPr="48D2E2A2">
        <w:rPr>
          <w:sz w:val="24"/>
          <w:szCs w:val="24"/>
        </w:rPr>
        <w:t xml:space="preserve"> this by facilitating partnerships, campaigning and providing membership services. </w:t>
      </w:r>
    </w:p>
    <w:p w14:paraId="61B1B7D5" w14:textId="5ED203A2" w:rsidR="3D666739" w:rsidRDefault="3D666739" w:rsidP="48D2E2A2">
      <w:pPr>
        <w:pStyle w:val="ListParagraph"/>
        <w:numPr>
          <w:ilvl w:val="0"/>
          <w:numId w:val="48"/>
        </w:numPr>
        <w:rPr>
          <w:sz w:val="24"/>
          <w:szCs w:val="24"/>
        </w:rPr>
      </w:pPr>
      <w:proofErr w:type="spellStart"/>
      <w:r w:rsidRPr="48D2E2A2">
        <w:rPr>
          <w:sz w:val="24"/>
          <w:szCs w:val="24"/>
        </w:rPr>
        <w:t>u</w:t>
      </w:r>
      <w:r w:rsidR="1CC712EC" w:rsidRPr="48D2E2A2">
        <w:rPr>
          <w:sz w:val="24"/>
          <w:szCs w:val="24"/>
        </w:rPr>
        <w:t>kactive</w:t>
      </w:r>
      <w:proofErr w:type="spellEnd"/>
      <w:r w:rsidR="1CC712EC" w:rsidRPr="48D2E2A2">
        <w:rPr>
          <w:sz w:val="24"/>
          <w:szCs w:val="24"/>
        </w:rPr>
        <w:t xml:space="preserve"> have been working with Sport England’s ‘This girl Can’ campaign on a project called </w:t>
      </w:r>
      <w:r w:rsidR="0A1781E2" w:rsidRPr="48D2E2A2">
        <w:rPr>
          <w:sz w:val="24"/>
          <w:szCs w:val="24"/>
        </w:rPr>
        <w:t xml:space="preserve">‘Safer Spaces to Move’ </w:t>
      </w:r>
      <w:r w:rsidR="614E5C5F" w:rsidRPr="48D2E2A2">
        <w:rPr>
          <w:sz w:val="24"/>
          <w:szCs w:val="24"/>
        </w:rPr>
        <w:t>which is</w:t>
      </w:r>
      <w:r w:rsidR="0A1781E2" w:rsidRPr="48D2E2A2">
        <w:rPr>
          <w:sz w:val="24"/>
          <w:szCs w:val="24"/>
        </w:rPr>
        <w:t xml:space="preserve"> designed to help women and girls to feel safer and more confident while being active in gyms, fitness spaces and leisure facilities.</w:t>
      </w:r>
    </w:p>
    <w:p w14:paraId="05F08F1E" w14:textId="095ADF30" w:rsidR="0A1781E2" w:rsidRDefault="0A1781E2" w:rsidP="48D2E2A2">
      <w:pPr>
        <w:pStyle w:val="ListParagraph"/>
        <w:numPr>
          <w:ilvl w:val="0"/>
          <w:numId w:val="48"/>
        </w:numPr>
        <w:rPr>
          <w:sz w:val="24"/>
          <w:szCs w:val="24"/>
        </w:rPr>
      </w:pPr>
      <w:r w:rsidRPr="48D2E2A2">
        <w:rPr>
          <w:sz w:val="24"/>
          <w:szCs w:val="24"/>
        </w:rPr>
        <w:t xml:space="preserve">The project provides resources, </w:t>
      </w:r>
      <w:proofErr w:type="gramStart"/>
      <w:r w:rsidRPr="48D2E2A2">
        <w:rPr>
          <w:sz w:val="24"/>
          <w:szCs w:val="24"/>
        </w:rPr>
        <w:t>training</w:t>
      </w:r>
      <w:proofErr w:type="gramEnd"/>
      <w:r w:rsidRPr="48D2E2A2">
        <w:rPr>
          <w:sz w:val="24"/>
          <w:szCs w:val="24"/>
        </w:rPr>
        <w:t xml:space="preserve"> and guidance for the sector to reduce some of the barriers women and girls face in taking part in physical activity and creating spaces that are inclusive and enjoyable for all. </w:t>
      </w:r>
    </w:p>
    <w:p w14:paraId="57C00E96" w14:textId="6727FD56" w:rsidR="05AC4A8E" w:rsidRDefault="05AC4A8E" w:rsidP="48D2E2A2">
      <w:pPr>
        <w:pStyle w:val="ListParagraph"/>
        <w:numPr>
          <w:ilvl w:val="0"/>
          <w:numId w:val="48"/>
        </w:numPr>
        <w:rPr>
          <w:sz w:val="24"/>
          <w:szCs w:val="24"/>
        </w:rPr>
      </w:pPr>
      <w:r w:rsidRPr="48D2E2A2">
        <w:rPr>
          <w:sz w:val="24"/>
          <w:szCs w:val="24"/>
        </w:rPr>
        <w:t xml:space="preserve">Facilities play a huge part in supporting women and girls to be active. The recent active lives survey for children and young people showed </w:t>
      </w:r>
      <w:r w:rsidR="7C8F7E8C" w:rsidRPr="48D2E2A2">
        <w:rPr>
          <w:sz w:val="24"/>
          <w:szCs w:val="24"/>
        </w:rPr>
        <w:t>908,000 more children and young people taking part in gym and fitness compared to five years ago, which is a potential growth area. Additionally online communities offering digital workouts has</w:t>
      </w:r>
      <w:r w:rsidR="1A02A435" w:rsidRPr="48D2E2A2">
        <w:rPr>
          <w:sz w:val="24"/>
          <w:szCs w:val="24"/>
        </w:rPr>
        <w:t xml:space="preserve"> proven popular with women and girls as well as hybrid options which has built confidence, knowledge, </w:t>
      </w:r>
      <w:proofErr w:type="gramStart"/>
      <w:r w:rsidR="1A02A435" w:rsidRPr="48D2E2A2">
        <w:rPr>
          <w:sz w:val="24"/>
          <w:szCs w:val="24"/>
        </w:rPr>
        <w:t>ability</w:t>
      </w:r>
      <w:proofErr w:type="gramEnd"/>
      <w:r w:rsidR="1A02A435" w:rsidRPr="48D2E2A2">
        <w:rPr>
          <w:sz w:val="24"/>
          <w:szCs w:val="24"/>
        </w:rPr>
        <w:t xml:space="preserve"> and motivation at home that then can enable them to take that next step in their fitness and physical activity journey by trying something new within a facility. </w:t>
      </w:r>
    </w:p>
    <w:p w14:paraId="06C71EDC" w14:textId="145B024A" w:rsidR="1A86D657" w:rsidRDefault="1A86D657" w:rsidP="48D2E2A2">
      <w:pPr>
        <w:pStyle w:val="ListParagraph"/>
        <w:numPr>
          <w:ilvl w:val="0"/>
          <w:numId w:val="48"/>
        </w:numPr>
        <w:rPr>
          <w:sz w:val="24"/>
          <w:szCs w:val="24"/>
        </w:rPr>
      </w:pPr>
      <w:r w:rsidRPr="48D2E2A2">
        <w:rPr>
          <w:sz w:val="24"/>
          <w:szCs w:val="24"/>
        </w:rPr>
        <w:lastRenderedPageBreak/>
        <w:t xml:space="preserve">A guide has been produced </w:t>
      </w:r>
      <w:r w:rsidR="4F086DDD" w:rsidRPr="48D2E2A2">
        <w:rPr>
          <w:sz w:val="24"/>
          <w:szCs w:val="24"/>
        </w:rPr>
        <w:t xml:space="preserve">with </w:t>
      </w:r>
      <w:r w:rsidR="0528186C" w:rsidRPr="48D2E2A2">
        <w:rPr>
          <w:sz w:val="24"/>
          <w:szCs w:val="24"/>
        </w:rPr>
        <w:t>practical recommendations for gyms and leisure facilities that are easily applied</w:t>
      </w:r>
      <w:r w:rsidR="7560AB26" w:rsidRPr="48D2E2A2">
        <w:rPr>
          <w:sz w:val="24"/>
          <w:szCs w:val="24"/>
        </w:rPr>
        <w:t xml:space="preserve"> to </w:t>
      </w:r>
      <w:r w:rsidR="0528186C" w:rsidRPr="48D2E2A2">
        <w:rPr>
          <w:sz w:val="24"/>
          <w:szCs w:val="24"/>
        </w:rPr>
        <w:t>enable the sector to help get women and girls to the point of stepping into the door of their local facility and ensuring they have a positive and welcoming experience right from reception through to the gym floor, swimming pool or a group exercise class.</w:t>
      </w:r>
    </w:p>
    <w:p w14:paraId="75A5994E" w14:textId="67269F71" w:rsidR="00A30B51" w:rsidRDefault="00A30B51" w:rsidP="48D2E2A2">
      <w:pPr>
        <w:pStyle w:val="ListParagraph"/>
        <w:numPr>
          <w:ilvl w:val="0"/>
          <w:numId w:val="48"/>
        </w:numPr>
        <w:rPr>
          <w:sz w:val="24"/>
          <w:szCs w:val="24"/>
        </w:rPr>
      </w:pPr>
      <w:proofErr w:type="spellStart"/>
      <w:r>
        <w:rPr>
          <w:sz w:val="24"/>
          <w:szCs w:val="24"/>
        </w:rPr>
        <w:t>Ukactive</w:t>
      </w:r>
      <w:proofErr w:type="spellEnd"/>
      <w:r>
        <w:rPr>
          <w:sz w:val="24"/>
          <w:szCs w:val="24"/>
        </w:rPr>
        <w:t xml:space="preserve"> are established partners of the LGA and recently co-hosted a sector development roundtable bringing together local government representatives with the private sector to explore </w:t>
      </w:r>
      <w:r w:rsidR="009C2266">
        <w:rPr>
          <w:sz w:val="24"/>
          <w:szCs w:val="24"/>
        </w:rPr>
        <w:t xml:space="preserve">the current challenges and opportunities facing delivery for residents. This was the start of a series of engagements to identify areas where closer collaboration between public and private sectors can deliver more effectively for </w:t>
      </w:r>
      <w:proofErr w:type="gramStart"/>
      <w:r w:rsidR="009C2266">
        <w:rPr>
          <w:sz w:val="24"/>
          <w:szCs w:val="24"/>
        </w:rPr>
        <w:t>local residents</w:t>
      </w:r>
      <w:proofErr w:type="gramEnd"/>
      <w:r w:rsidR="009C2266">
        <w:rPr>
          <w:sz w:val="24"/>
          <w:szCs w:val="24"/>
        </w:rPr>
        <w:t xml:space="preserve">. </w:t>
      </w:r>
    </w:p>
    <w:p w14:paraId="3CFDDF2B" w14:textId="577FE272" w:rsidR="20ED6CBB" w:rsidRPr="00132FB3" w:rsidRDefault="20ED6CBB" w:rsidP="48D2E2A2">
      <w:pPr>
        <w:pStyle w:val="ListParagraph"/>
        <w:numPr>
          <w:ilvl w:val="0"/>
          <w:numId w:val="48"/>
        </w:numPr>
        <w:rPr>
          <w:sz w:val="24"/>
          <w:szCs w:val="24"/>
        </w:rPr>
      </w:pPr>
      <w:r w:rsidRPr="00132FB3">
        <w:rPr>
          <w:sz w:val="24"/>
          <w:szCs w:val="24"/>
        </w:rPr>
        <w:t xml:space="preserve">Biography: </w:t>
      </w:r>
      <w:r w:rsidR="35ECC4FD" w:rsidRPr="00132FB3">
        <w:rPr>
          <w:sz w:val="24"/>
          <w:szCs w:val="24"/>
        </w:rPr>
        <w:t xml:space="preserve">Harriet Jones is </w:t>
      </w:r>
      <w:r w:rsidR="00132FB3" w:rsidRPr="00132FB3">
        <w:rPr>
          <w:sz w:val="24"/>
          <w:szCs w:val="24"/>
        </w:rPr>
        <w:t xml:space="preserve">currently interim Director of Sector Development, acting up from her role as </w:t>
      </w:r>
      <w:r w:rsidR="35ECC4FD" w:rsidRPr="00132FB3">
        <w:rPr>
          <w:sz w:val="24"/>
          <w:szCs w:val="24"/>
        </w:rPr>
        <w:t>Head of Consumer Engagement</w:t>
      </w:r>
      <w:r w:rsidR="00132FB3" w:rsidRPr="00132FB3">
        <w:rPr>
          <w:sz w:val="24"/>
          <w:szCs w:val="24"/>
        </w:rPr>
        <w:t xml:space="preserve"> for </w:t>
      </w:r>
      <w:proofErr w:type="spellStart"/>
      <w:r w:rsidR="00132FB3" w:rsidRPr="00132FB3">
        <w:rPr>
          <w:sz w:val="24"/>
          <w:szCs w:val="24"/>
        </w:rPr>
        <w:t>ukactive</w:t>
      </w:r>
      <w:proofErr w:type="spellEnd"/>
      <w:r w:rsidR="00132FB3" w:rsidRPr="00662095">
        <w:rPr>
          <w:rFonts w:cs="Arial"/>
        </w:rPr>
        <w:t>.</w:t>
      </w:r>
      <w:r w:rsidR="35ECC4FD" w:rsidRPr="00662095">
        <w:rPr>
          <w:rFonts w:cs="Arial"/>
        </w:rPr>
        <w:t xml:space="preserve"> </w:t>
      </w:r>
      <w:r w:rsidR="00662095" w:rsidRPr="00662095">
        <w:rPr>
          <w:rFonts w:cs="Arial"/>
          <w:sz w:val="24"/>
          <w:szCs w:val="24"/>
        </w:rPr>
        <w:t xml:space="preserve">She is </w:t>
      </w:r>
      <w:r w:rsidR="00662095" w:rsidRPr="00662095">
        <w:rPr>
          <w:rFonts w:cs="Arial"/>
          <w:sz w:val="24"/>
          <w:szCs w:val="24"/>
          <w:shd w:val="clear" w:color="auto" w:fill="FFFFFF"/>
        </w:rPr>
        <w:t xml:space="preserve">currently leading on </w:t>
      </w:r>
      <w:proofErr w:type="spellStart"/>
      <w:r w:rsidR="00662095" w:rsidRPr="00662095">
        <w:rPr>
          <w:rFonts w:cs="Arial"/>
          <w:sz w:val="24"/>
          <w:szCs w:val="24"/>
          <w:shd w:val="clear" w:color="auto" w:fill="FFFFFF"/>
        </w:rPr>
        <w:t>ukactive’s</w:t>
      </w:r>
      <w:proofErr w:type="spellEnd"/>
      <w:r w:rsidR="00662095" w:rsidRPr="00662095">
        <w:rPr>
          <w:rFonts w:cs="Arial"/>
          <w:sz w:val="24"/>
          <w:szCs w:val="24"/>
          <w:shd w:val="clear" w:color="auto" w:fill="FFFFFF"/>
        </w:rPr>
        <w:t xml:space="preserve"> consumer engagement work, helping to develop the sector’s understanding of consumer expectations, barriers, </w:t>
      </w:r>
      <w:proofErr w:type="gramStart"/>
      <w:r w:rsidR="00662095" w:rsidRPr="00662095">
        <w:rPr>
          <w:rFonts w:cs="Arial"/>
          <w:sz w:val="24"/>
          <w:szCs w:val="24"/>
          <w:shd w:val="clear" w:color="auto" w:fill="FFFFFF"/>
        </w:rPr>
        <w:t>behaviours</w:t>
      </w:r>
      <w:proofErr w:type="gramEnd"/>
      <w:r w:rsidR="00662095" w:rsidRPr="00662095">
        <w:rPr>
          <w:rFonts w:cs="Arial"/>
          <w:sz w:val="24"/>
          <w:szCs w:val="24"/>
          <w:shd w:val="clear" w:color="auto" w:fill="FFFFFF"/>
        </w:rPr>
        <w:t xml:space="preserve"> and trends so that we can increase participation in physical activity. She played a key role in the development of </w:t>
      </w:r>
      <w:proofErr w:type="spellStart"/>
      <w:r w:rsidR="00662095" w:rsidRPr="00662095">
        <w:rPr>
          <w:rFonts w:cs="Arial"/>
          <w:sz w:val="24"/>
          <w:szCs w:val="24"/>
          <w:shd w:val="clear" w:color="auto" w:fill="FFFFFF"/>
        </w:rPr>
        <w:t>ukactive</w:t>
      </w:r>
      <w:proofErr w:type="spellEnd"/>
      <w:r w:rsidR="00662095" w:rsidRPr="00662095">
        <w:rPr>
          <w:rFonts w:cs="Arial"/>
          <w:sz w:val="24"/>
          <w:szCs w:val="24"/>
          <w:shd w:val="clear" w:color="auto" w:fill="FFFFFF"/>
        </w:rPr>
        <w:t xml:space="preserve"> and This Girl Can's new guide for gyms to help them improve their services for women and girls, including practical tips for making them safer and more comfortable spaces.</w:t>
      </w:r>
      <w:r w:rsidR="00662095" w:rsidRPr="00662095">
        <w:rPr>
          <w:rFonts w:ascii="Segoe UI" w:hAnsi="Segoe UI" w:cs="Segoe UI"/>
          <w:sz w:val="24"/>
          <w:szCs w:val="24"/>
          <w:shd w:val="clear" w:color="auto" w:fill="FFFFFF"/>
        </w:rPr>
        <w:t> </w:t>
      </w:r>
    </w:p>
    <w:p w14:paraId="5195382A" w14:textId="77777777" w:rsidR="00E272FA" w:rsidRPr="00776934" w:rsidRDefault="00E272FA" w:rsidP="00E272FA">
      <w:pPr>
        <w:pStyle w:val="Heading2"/>
        <w:rPr>
          <w:sz w:val="24"/>
        </w:rPr>
      </w:pPr>
      <w:r w:rsidRPr="00776934">
        <w:rPr>
          <w:sz w:val="24"/>
        </w:rPr>
        <w:t xml:space="preserve">Implications for Wales </w:t>
      </w:r>
    </w:p>
    <w:p w14:paraId="67819670" w14:textId="1D225E7F" w:rsidR="00FB0FB5" w:rsidRPr="00776934" w:rsidRDefault="00BA05F2" w:rsidP="00FB0FB5">
      <w:pPr>
        <w:pStyle w:val="ListParagraph"/>
        <w:numPr>
          <w:ilvl w:val="0"/>
          <w:numId w:val="48"/>
        </w:numPr>
        <w:rPr>
          <w:sz w:val="24"/>
          <w:szCs w:val="24"/>
        </w:rPr>
      </w:pPr>
      <w:r w:rsidRPr="00776934">
        <w:rPr>
          <w:sz w:val="24"/>
          <w:szCs w:val="24"/>
        </w:rPr>
        <w:t xml:space="preserve">Learning from these projects will be relevant to Welsh provision, and we are engaging Welsh authorities in the call for evidence. </w:t>
      </w:r>
    </w:p>
    <w:p w14:paraId="493A974C" w14:textId="77777777" w:rsidR="00E272FA" w:rsidRPr="00776934" w:rsidRDefault="00E272FA" w:rsidP="00E272FA">
      <w:pPr>
        <w:pStyle w:val="Heading2"/>
        <w:rPr>
          <w:sz w:val="24"/>
        </w:rPr>
      </w:pPr>
      <w:r w:rsidRPr="00776934">
        <w:rPr>
          <w:sz w:val="24"/>
        </w:rPr>
        <w:t xml:space="preserve">Financial Implications  </w:t>
      </w:r>
    </w:p>
    <w:p w14:paraId="67CB166C" w14:textId="363EACE1" w:rsidR="00E272FA" w:rsidRPr="00776934" w:rsidRDefault="00BA05F2" w:rsidP="00E272FA">
      <w:pPr>
        <w:pStyle w:val="ListParagraph"/>
        <w:numPr>
          <w:ilvl w:val="0"/>
          <w:numId w:val="48"/>
        </w:numPr>
        <w:rPr>
          <w:sz w:val="24"/>
          <w:szCs w:val="24"/>
        </w:rPr>
      </w:pPr>
      <w:r w:rsidRPr="00776934">
        <w:rPr>
          <w:sz w:val="24"/>
          <w:szCs w:val="24"/>
        </w:rPr>
        <w:t xml:space="preserve">This work is being delivered </w:t>
      </w:r>
      <w:r w:rsidR="007359DA" w:rsidRPr="00776934">
        <w:rPr>
          <w:sz w:val="24"/>
          <w:szCs w:val="24"/>
        </w:rPr>
        <w:t>using existing staff resources.</w:t>
      </w:r>
    </w:p>
    <w:p w14:paraId="752828F0" w14:textId="77777777" w:rsidR="00E272FA" w:rsidRPr="00776934" w:rsidRDefault="00E272FA" w:rsidP="00E272FA">
      <w:pPr>
        <w:pStyle w:val="Heading2"/>
        <w:rPr>
          <w:sz w:val="24"/>
        </w:rPr>
      </w:pPr>
      <w:r w:rsidRPr="00776934">
        <w:rPr>
          <w:sz w:val="24"/>
        </w:rPr>
        <w:t xml:space="preserve">Equalities implications </w:t>
      </w:r>
    </w:p>
    <w:p w14:paraId="39FB1886" w14:textId="4BCC4278" w:rsidR="00E272FA" w:rsidRPr="00776934" w:rsidRDefault="007359DA" w:rsidP="00B66284">
      <w:pPr>
        <w:pStyle w:val="ListParagraph"/>
        <w:numPr>
          <w:ilvl w:val="0"/>
          <w:numId w:val="48"/>
        </w:numPr>
        <w:rPr>
          <w:sz w:val="24"/>
          <w:szCs w:val="24"/>
        </w:rPr>
      </w:pPr>
      <w:r w:rsidRPr="00776934">
        <w:rPr>
          <w:sz w:val="24"/>
          <w:szCs w:val="24"/>
        </w:rPr>
        <w:t xml:space="preserve">This work forms a core strand of the CTS Board’s commitment to tackle inequalities. Improving the reach and impact of sport and physical activity services will boost the health of local populations, relieving some of the pressure on social care and the NHS, and boosting economic productivity through helping people back into work. </w:t>
      </w:r>
    </w:p>
    <w:p w14:paraId="70E8925C" w14:textId="77777777" w:rsidR="00E272FA" w:rsidRPr="00776934" w:rsidRDefault="00E272FA" w:rsidP="00E272FA">
      <w:pPr>
        <w:pStyle w:val="Heading2"/>
        <w:rPr>
          <w:sz w:val="24"/>
        </w:rPr>
      </w:pPr>
      <w:r w:rsidRPr="00776934">
        <w:rPr>
          <w:sz w:val="24"/>
        </w:rPr>
        <w:t xml:space="preserve">Next steps </w:t>
      </w:r>
    </w:p>
    <w:bookmarkEnd w:id="0"/>
    <w:p w14:paraId="6B73D7A6" w14:textId="77777777" w:rsidR="006607A7" w:rsidRPr="00776934" w:rsidRDefault="71E9ADAB" w:rsidP="00B233C5">
      <w:pPr>
        <w:pStyle w:val="ListParagraph"/>
        <w:numPr>
          <w:ilvl w:val="0"/>
          <w:numId w:val="48"/>
        </w:numPr>
        <w:rPr>
          <w:sz w:val="24"/>
          <w:szCs w:val="24"/>
        </w:rPr>
      </w:pPr>
      <w:r w:rsidRPr="00776934">
        <w:rPr>
          <w:sz w:val="24"/>
          <w:szCs w:val="24"/>
        </w:rPr>
        <w:t xml:space="preserve">Officers will </w:t>
      </w:r>
      <w:r w:rsidR="006607A7" w:rsidRPr="00776934">
        <w:rPr>
          <w:sz w:val="24"/>
          <w:szCs w:val="24"/>
        </w:rPr>
        <w:t xml:space="preserve">hold at least two more roundtables with </w:t>
      </w:r>
      <w:proofErr w:type="spellStart"/>
      <w:r w:rsidR="006607A7" w:rsidRPr="00776934">
        <w:rPr>
          <w:sz w:val="24"/>
          <w:szCs w:val="24"/>
        </w:rPr>
        <w:t>ukactive</w:t>
      </w:r>
      <w:proofErr w:type="spellEnd"/>
      <w:r w:rsidR="006607A7" w:rsidRPr="00776934">
        <w:rPr>
          <w:sz w:val="24"/>
          <w:szCs w:val="24"/>
        </w:rPr>
        <w:t xml:space="preserve"> to fully explore the opportunities for collaboration</w:t>
      </w:r>
      <w:r w:rsidRPr="00776934">
        <w:rPr>
          <w:sz w:val="24"/>
          <w:szCs w:val="24"/>
        </w:rPr>
        <w:t>.</w:t>
      </w:r>
    </w:p>
    <w:p w14:paraId="6BAC82CC" w14:textId="461DC1EE" w:rsidR="009B6F95" w:rsidRPr="00776934" w:rsidRDefault="006607A7" w:rsidP="00B233C5">
      <w:pPr>
        <w:pStyle w:val="ListParagraph"/>
        <w:numPr>
          <w:ilvl w:val="0"/>
          <w:numId w:val="48"/>
        </w:numPr>
        <w:rPr>
          <w:sz w:val="24"/>
          <w:szCs w:val="24"/>
        </w:rPr>
      </w:pPr>
      <w:r w:rsidRPr="00776934">
        <w:rPr>
          <w:sz w:val="24"/>
          <w:szCs w:val="24"/>
        </w:rPr>
        <w:t xml:space="preserve">The recommendations from both Make Space for Girls and </w:t>
      </w:r>
      <w:proofErr w:type="spellStart"/>
      <w:r w:rsidRPr="00776934">
        <w:rPr>
          <w:sz w:val="24"/>
          <w:szCs w:val="24"/>
        </w:rPr>
        <w:t>ukactive</w:t>
      </w:r>
      <w:proofErr w:type="spellEnd"/>
      <w:r w:rsidRPr="00776934">
        <w:rPr>
          <w:sz w:val="24"/>
          <w:szCs w:val="24"/>
        </w:rPr>
        <w:t xml:space="preserve"> will be considered as part of our analysis of the </w:t>
      </w:r>
      <w:r w:rsidR="00776934" w:rsidRPr="00776934">
        <w:rPr>
          <w:sz w:val="24"/>
          <w:szCs w:val="24"/>
        </w:rPr>
        <w:t xml:space="preserve">Call for evidence and the subsequent support offer developed for the sector. We invite members to highlight key points of interest from the conversation for inclusion in this work. </w:t>
      </w:r>
      <w:r w:rsidR="71E9ADAB" w:rsidRPr="00776934">
        <w:rPr>
          <w:sz w:val="24"/>
          <w:szCs w:val="24"/>
        </w:rPr>
        <w:t xml:space="preserve"> </w:t>
      </w:r>
    </w:p>
    <w:sectPr w:rsidR="009B6F95" w:rsidRPr="00776934" w:rsidSect="00B233C5">
      <w:headerReference w:type="first" r:id="rId18"/>
      <w:footerReference w:type="first" r:id="rId19"/>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F135" w14:textId="77777777" w:rsidR="00AA384B" w:rsidRPr="00C803F3" w:rsidRDefault="00AA384B" w:rsidP="00C803F3">
      <w:r>
        <w:separator/>
      </w:r>
    </w:p>
  </w:endnote>
  <w:endnote w:type="continuationSeparator" w:id="0">
    <w:p w14:paraId="1F487E62" w14:textId="77777777" w:rsidR="00AA384B" w:rsidRPr="00C803F3" w:rsidRDefault="00AA384B" w:rsidP="00C803F3">
      <w:r>
        <w:continuationSeparator/>
      </w:r>
    </w:p>
  </w:endnote>
  <w:endnote w:type="continuationNotice" w:id="1">
    <w:p w14:paraId="1F6E6A5B" w14:textId="77777777" w:rsidR="00AA384B" w:rsidRDefault="00AA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6AB5D3AA"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F437CD">
      <w:rPr>
        <w:rFonts w:ascii="Arial" w:hAnsi="Arial" w:cs="Arial"/>
        <w:b/>
        <w:bCs/>
        <w:sz w:val="18"/>
        <w:szCs w:val="18"/>
      </w:rPr>
      <w:t xml:space="preserve"> </w:t>
    </w:r>
    <w:r w:rsidR="00F437CD" w:rsidRPr="00F437CD">
      <w:rPr>
        <w:rFonts w:ascii="Arial" w:hAnsi="Arial" w:cs="Arial"/>
        <w:b/>
        <w:bCs/>
        <w:sz w:val="18"/>
        <w:szCs w:val="18"/>
      </w:rPr>
      <w:t>Acting</w:t>
    </w:r>
    <w:r w:rsidR="00F437CD">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F437CD">
      <w:rPr>
        <w:rFonts w:ascii="Arial" w:hAnsi="Arial" w:cs="Arial"/>
        <w:sz w:val="18"/>
        <w:szCs w:val="18"/>
      </w:rPr>
      <w:t>Sarah Pickup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DF51" w14:textId="77777777" w:rsidR="00AA384B" w:rsidRPr="00C803F3" w:rsidRDefault="00AA384B" w:rsidP="00C803F3">
      <w:r>
        <w:separator/>
      </w:r>
    </w:p>
  </w:footnote>
  <w:footnote w:type="continuationSeparator" w:id="0">
    <w:p w14:paraId="13B6A323" w14:textId="77777777" w:rsidR="00AA384B" w:rsidRPr="00C803F3" w:rsidRDefault="00AA384B" w:rsidP="00C803F3">
      <w:r>
        <w:continuationSeparator/>
      </w:r>
    </w:p>
  </w:footnote>
  <w:footnote w:type="continuationNotice" w:id="1">
    <w:p w14:paraId="0AE59016" w14:textId="77777777" w:rsidR="00AA384B" w:rsidRDefault="00AA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4A9DC501" w:rsidR="00B66284" w:rsidRPr="00C803F3" w:rsidRDefault="0032799A" w:rsidP="00B66284">
              <w:r>
                <w:t>Culture, Tourism &amp; Sport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3T00:00:00Z">
              <w:dateFormat w:val="d MMMM yyyy"/>
              <w:lid w:val="en-GB"/>
              <w:storeMappedDataAs w:val="text"/>
              <w:calendar w:val="gregorian"/>
            </w:date>
          </w:sdtPr>
          <w:sdtEndPr/>
          <w:sdtContent>
            <w:p w14:paraId="14B8AAAD" w14:textId="56E69C52" w:rsidR="00B66284" w:rsidRPr="00C803F3" w:rsidRDefault="0032799A" w:rsidP="00B66284">
              <w:r>
                <w:t>13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DE7E"/>
    <w:multiLevelType w:val="hybridMultilevel"/>
    <w:tmpl w:val="3B8A806C"/>
    <w:lvl w:ilvl="0" w:tplc="0EE25232">
      <w:start w:val="7"/>
      <w:numFmt w:val="bullet"/>
      <w:lvlText w:val="-"/>
      <w:lvlJc w:val="left"/>
      <w:pPr>
        <w:ind w:left="1440" w:hanging="360"/>
      </w:pPr>
      <w:rPr>
        <w:rFonts w:ascii="Calibri" w:hAnsi="Calibri" w:hint="default"/>
      </w:rPr>
    </w:lvl>
    <w:lvl w:ilvl="1" w:tplc="A43E6BF6">
      <w:start w:val="1"/>
      <w:numFmt w:val="bullet"/>
      <w:lvlText w:val="o"/>
      <w:lvlJc w:val="left"/>
      <w:pPr>
        <w:ind w:left="1440" w:hanging="360"/>
      </w:pPr>
      <w:rPr>
        <w:rFonts w:ascii="Courier New" w:hAnsi="Courier New" w:hint="default"/>
      </w:rPr>
    </w:lvl>
    <w:lvl w:ilvl="2" w:tplc="3C1C5ED2">
      <w:start w:val="1"/>
      <w:numFmt w:val="bullet"/>
      <w:lvlText w:val=""/>
      <w:lvlJc w:val="left"/>
      <w:pPr>
        <w:ind w:left="2160" w:hanging="360"/>
      </w:pPr>
      <w:rPr>
        <w:rFonts w:ascii="Wingdings" w:hAnsi="Wingdings" w:hint="default"/>
      </w:rPr>
    </w:lvl>
    <w:lvl w:ilvl="3" w:tplc="FE7EB5BA">
      <w:start w:val="1"/>
      <w:numFmt w:val="bullet"/>
      <w:lvlText w:val=""/>
      <w:lvlJc w:val="left"/>
      <w:pPr>
        <w:ind w:left="2880" w:hanging="360"/>
      </w:pPr>
      <w:rPr>
        <w:rFonts w:ascii="Symbol" w:hAnsi="Symbol" w:hint="default"/>
      </w:rPr>
    </w:lvl>
    <w:lvl w:ilvl="4" w:tplc="2CCE52C6">
      <w:start w:val="1"/>
      <w:numFmt w:val="bullet"/>
      <w:lvlText w:val="o"/>
      <w:lvlJc w:val="left"/>
      <w:pPr>
        <w:ind w:left="3600" w:hanging="360"/>
      </w:pPr>
      <w:rPr>
        <w:rFonts w:ascii="Courier New" w:hAnsi="Courier New" w:hint="default"/>
      </w:rPr>
    </w:lvl>
    <w:lvl w:ilvl="5" w:tplc="D4F40C50">
      <w:start w:val="1"/>
      <w:numFmt w:val="bullet"/>
      <w:lvlText w:val=""/>
      <w:lvlJc w:val="left"/>
      <w:pPr>
        <w:ind w:left="4320" w:hanging="360"/>
      </w:pPr>
      <w:rPr>
        <w:rFonts w:ascii="Wingdings" w:hAnsi="Wingdings" w:hint="default"/>
      </w:rPr>
    </w:lvl>
    <w:lvl w:ilvl="6" w:tplc="BF0E0904">
      <w:start w:val="1"/>
      <w:numFmt w:val="bullet"/>
      <w:lvlText w:val=""/>
      <w:lvlJc w:val="left"/>
      <w:pPr>
        <w:ind w:left="5040" w:hanging="360"/>
      </w:pPr>
      <w:rPr>
        <w:rFonts w:ascii="Symbol" w:hAnsi="Symbol" w:hint="default"/>
      </w:rPr>
    </w:lvl>
    <w:lvl w:ilvl="7" w:tplc="2C34493C">
      <w:start w:val="1"/>
      <w:numFmt w:val="bullet"/>
      <w:lvlText w:val="o"/>
      <w:lvlJc w:val="left"/>
      <w:pPr>
        <w:ind w:left="5760" w:hanging="360"/>
      </w:pPr>
      <w:rPr>
        <w:rFonts w:ascii="Courier New" w:hAnsi="Courier New" w:hint="default"/>
      </w:rPr>
    </w:lvl>
    <w:lvl w:ilvl="8" w:tplc="0A36FCC8">
      <w:start w:val="1"/>
      <w:numFmt w:val="bullet"/>
      <w:lvlText w:val=""/>
      <w:lvlJc w:val="left"/>
      <w:pPr>
        <w:ind w:left="6480" w:hanging="360"/>
      </w:pPr>
      <w:rPr>
        <w:rFonts w:ascii="Wingdings" w:hAnsi="Wingdings" w:hint="default"/>
      </w:rPr>
    </w:lvl>
  </w:abstractNum>
  <w:abstractNum w:abstractNumId="1" w15:restartNumberingAfterBreak="0">
    <w:nsid w:val="04D989FF"/>
    <w:multiLevelType w:val="multilevel"/>
    <w:tmpl w:val="D9CA9DD4"/>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6632EBD"/>
    <w:multiLevelType w:val="hybridMultilevel"/>
    <w:tmpl w:val="C45A3676"/>
    <w:lvl w:ilvl="0" w:tplc="CC20604E">
      <w:start w:val="1"/>
      <w:numFmt w:val="decimal"/>
      <w:lvlText w:val="%1."/>
      <w:lvlJc w:val="left"/>
      <w:pPr>
        <w:ind w:left="720" w:hanging="360"/>
      </w:pPr>
    </w:lvl>
    <w:lvl w:ilvl="1" w:tplc="0B180838">
      <w:start w:val="1"/>
      <w:numFmt w:val="lowerLetter"/>
      <w:lvlText w:val="%2."/>
      <w:lvlJc w:val="left"/>
      <w:pPr>
        <w:ind w:left="1440" w:hanging="360"/>
      </w:pPr>
    </w:lvl>
    <w:lvl w:ilvl="2" w:tplc="CF546E56">
      <w:start w:val="1"/>
      <w:numFmt w:val="lowerRoman"/>
      <w:lvlText w:val="%3."/>
      <w:lvlJc w:val="right"/>
      <w:pPr>
        <w:ind w:left="2160" w:hanging="180"/>
      </w:pPr>
    </w:lvl>
    <w:lvl w:ilvl="3" w:tplc="63E6F3AC">
      <w:start w:val="1"/>
      <w:numFmt w:val="decimal"/>
      <w:lvlText w:val="%4."/>
      <w:lvlJc w:val="left"/>
      <w:pPr>
        <w:ind w:left="2880" w:hanging="360"/>
      </w:pPr>
    </w:lvl>
    <w:lvl w:ilvl="4" w:tplc="C13EE614">
      <w:start w:val="1"/>
      <w:numFmt w:val="lowerLetter"/>
      <w:lvlText w:val="%5."/>
      <w:lvlJc w:val="left"/>
      <w:pPr>
        <w:ind w:left="3600" w:hanging="360"/>
      </w:pPr>
    </w:lvl>
    <w:lvl w:ilvl="5" w:tplc="15CED2EA">
      <w:start w:val="1"/>
      <w:numFmt w:val="lowerRoman"/>
      <w:lvlText w:val="%6."/>
      <w:lvlJc w:val="right"/>
      <w:pPr>
        <w:ind w:left="4320" w:hanging="180"/>
      </w:pPr>
    </w:lvl>
    <w:lvl w:ilvl="6" w:tplc="FB465636">
      <w:start w:val="1"/>
      <w:numFmt w:val="decimal"/>
      <w:lvlText w:val="%7."/>
      <w:lvlJc w:val="left"/>
      <w:pPr>
        <w:ind w:left="5040" w:hanging="360"/>
      </w:pPr>
    </w:lvl>
    <w:lvl w:ilvl="7" w:tplc="DEF63A30">
      <w:start w:val="1"/>
      <w:numFmt w:val="lowerLetter"/>
      <w:lvlText w:val="%8."/>
      <w:lvlJc w:val="left"/>
      <w:pPr>
        <w:ind w:left="5760" w:hanging="360"/>
      </w:pPr>
    </w:lvl>
    <w:lvl w:ilvl="8" w:tplc="9EE8B87A">
      <w:start w:val="1"/>
      <w:numFmt w:val="lowerRoman"/>
      <w:lvlText w:val="%9."/>
      <w:lvlJc w:val="right"/>
      <w:pPr>
        <w:ind w:left="6480" w:hanging="180"/>
      </w:pPr>
    </w:lvl>
  </w:abstractNum>
  <w:abstractNum w:abstractNumId="3" w15:restartNumberingAfterBreak="0">
    <w:nsid w:val="087BD435"/>
    <w:multiLevelType w:val="multilevel"/>
    <w:tmpl w:val="BBE4B278"/>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92BD5EF"/>
    <w:multiLevelType w:val="multilevel"/>
    <w:tmpl w:val="81041A8C"/>
    <w:lvl w:ilvl="0">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 w15:restartNumberingAfterBreak="0">
    <w:nsid w:val="0A2EA8BB"/>
    <w:multiLevelType w:val="multilevel"/>
    <w:tmpl w:val="E93C5A0A"/>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AF92605"/>
    <w:multiLevelType w:val="hybridMultilevel"/>
    <w:tmpl w:val="28548DB6"/>
    <w:lvl w:ilvl="0" w:tplc="2828E902">
      <w:start w:val="1"/>
      <w:numFmt w:val="decimal"/>
      <w:lvlText w:val="%1."/>
      <w:lvlJc w:val="left"/>
      <w:pPr>
        <w:ind w:left="720" w:hanging="360"/>
      </w:pPr>
    </w:lvl>
    <w:lvl w:ilvl="1" w:tplc="763097C0">
      <w:start w:val="1"/>
      <w:numFmt w:val="lowerLetter"/>
      <w:lvlText w:val="%2."/>
      <w:lvlJc w:val="left"/>
      <w:pPr>
        <w:ind w:left="1440" w:hanging="360"/>
      </w:pPr>
    </w:lvl>
    <w:lvl w:ilvl="2" w:tplc="25EC396A">
      <w:start w:val="1"/>
      <w:numFmt w:val="lowerRoman"/>
      <w:lvlText w:val="%3."/>
      <w:lvlJc w:val="right"/>
      <w:pPr>
        <w:ind w:left="2160" w:hanging="180"/>
      </w:pPr>
    </w:lvl>
    <w:lvl w:ilvl="3" w:tplc="07A48364">
      <w:start w:val="1"/>
      <w:numFmt w:val="decimal"/>
      <w:lvlText w:val="%4."/>
      <w:lvlJc w:val="left"/>
      <w:pPr>
        <w:ind w:left="2880" w:hanging="360"/>
      </w:pPr>
    </w:lvl>
    <w:lvl w:ilvl="4" w:tplc="027E0026">
      <w:start w:val="1"/>
      <w:numFmt w:val="lowerLetter"/>
      <w:lvlText w:val="%5."/>
      <w:lvlJc w:val="left"/>
      <w:pPr>
        <w:ind w:left="3600" w:hanging="360"/>
      </w:pPr>
    </w:lvl>
    <w:lvl w:ilvl="5" w:tplc="10585372">
      <w:start w:val="1"/>
      <w:numFmt w:val="lowerRoman"/>
      <w:lvlText w:val="%6."/>
      <w:lvlJc w:val="right"/>
      <w:pPr>
        <w:ind w:left="4320" w:hanging="180"/>
      </w:pPr>
    </w:lvl>
    <w:lvl w:ilvl="6" w:tplc="A216D192">
      <w:start w:val="1"/>
      <w:numFmt w:val="decimal"/>
      <w:lvlText w:val="%7."/>
      <w:lvlJc w:val="left"/>
      <w:pPr>
        <w:ind w:left="5040" w:hanging="360"/>
      </w:pPr>
    </w:lvl>
    <w:lvl w:ilvl="7" w:tplc="4E00D1E4">
      <w:start w:val="1"/>
      <w:numFmt w:val="lowerLetter"/>
      <w:lvlText w:val="%8."/>
      <w:lvlJc w:val="left"/>
      <w:pPr>
        <w:ind w:left="5760" w:hanging="360"/>
      </w:pPr>
    </w:lvl>
    <w:lvl w:ilvl="8" w:tplc="8FC2A084">
      <w:start w:val="1"/>
      <w:numFmt w:val="lowerRoman"/>
      <w:lvlText w:val="%9."/>
      <w:lvlJc w:val="right"/>
      <w:pPr>
        <w:ind w:left="6480" w:hanging="180"/>
      </w:pPr>
    </w:lvl>
  </w:abstractNum>
  <w:abstractNum w:abstractNumId="7" w15:restartNumberingAfterBreak="0">
    <w:nsid w:val="0B09D27D"/>
    <w:multiLevelType w:val="hybridMultilevel"/>
    <w:tmpl w:val="0512DD5A"/>
    <w:lvl w:ilvl="0" w:tplc="7B8E936C">
      <w:start w:val="1"/>
      <w:numFmt w:val="decimal"/>
      <w:lvlText w:val="%1."/>
      <w:lvlJc w:val="left"/>
      <w:pPr>
        <w:ind w:left="720" w:hanging="360"/>
      </w:pPr>
    </w:lvl>
    <w:lvl w:ilvl="1" w:tplc="3AD2FCEA">
      <w:start w:val="1"/>
      <w:numFmt w:val="lowerLetter"/>
      <w:lvlText w:val="%2."/>
      <w:lvlJc w:val="left"/>
      <w:pPr>
        <w:ind w:left="1440" w:hanging="360"/>
      </w:pPr>
    </w:lvl>
    <w:lvl w:ilvl="2" w:tplc="3AB8EDD6">
      <w:start w:val="1"/>
      <w:numFmt w:val="lowerRoman"/>
      <w:lvlText w:val="%3."/>
      <w:lvlJc w:val="right"/>
      <w:pPr>
        <w:ind w:left="2160" w:hanging="180"/>
      </w:pPr>
    </w:lvl>
    <w:lvl w:ilvl="3" w:tplc="F39685E8">
      <w:start w:val="1"/>
      <w:numFmt w:val="decimal"/>
      <w:lvlText w:val="%4."/>
      <w:lvlJc w:val="left"/>
      <w:pPr>
        <w:ind w:left="2880" w:hanging="360"/>
      </w:pPr>
    </w:lvl>
    <w:lvl w:ilvl="4" w:tplc="7E8C556E">
      <w:start w:val="1"/>
      <w:numFmt w:val="lowerLetter"/>
      <w:lvlText w:val="%5."/>
      <w:lvlJc w:val="left"/>
      <w:pPr>
        <w:ind w:left="3600" w:hanging="360"/>
      </w:pPr>
    </w:lvl>
    <w:lvl w:ilvl="5" w:tplc="DB828348">
      <w:start w:val="1"/>
      <w:numFmt w:val="lowerRoman"/>
      <w:lvlText w:val="%6."/>
      <w:lvlJc w:val="right"/>
      <w:pPr>
        <w:ind w:left="4320" w:hanging="180"/>
      </w:pPr>
    </w:lvl>
    <w:lvl w:ilvl="6" w:tplc="CD1E7A6E">
      <w:start w:val="1"/>
      <w:numFmt w:val="decimal"/>
      <w:lvlText w:val="%7."/>
      <w:lvlJc w:val="left"/>
      <w:pPr>
        <w:ind w:left="5040" w:hanging="360"/>
      </w:pPr>
    </w:lvl>
    <w:lvl w:ilvl="7" w:tplc="6E10DA1C">
      <w:start w:val="1"/>
      <w:numFmt w:val="lowerLetter"/>
      <w:lvlText w:val="%8."/>
      <w:lvlJc w:val="left"/>
      <w:pPr>
        <w:ind w:left="5760" w:hanging="360"/>
      </w:pPr>
    </w:lvl>
    <w:lvl w:ilvl="8" w:tplc="E1F2801C">
      <w:start w:val="1"/>
      <w:numFmt w:val="lowerRoman"/>
      <w:lvlText w:val="%9."/>
      <w:lvlJc w:val="right"/>
      <w:pPr>
        <w:ind w:left="6480" w:hanging="180"/>
      </w:pPr>
    </w:lvl>
  </w:abstractNum>
  <w:abstractNum w:abstractNumId="8" w15:restartNumberingAfterBreak="0">
    <w:nsid w:val="0E98660E"/>
    <w:multiLevelType w:val="multilevel"/>
    <w:tmpl w:val="56CA106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F768DF1"/>
    <w:multiLevelType w:val="multilevel"/>
    <w:tmpl w:val="F894FE24"/>
    <w:lvl w:ilvl="0">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0" w15:restartNumberingAfterBreak="0">
    <w:nsid w:val="10B34672"/>
    <w:multiLevelType w:val="hybridMultilevel"/>
    <w:tmpl w:val="51CC6196"/>
    <w:lvl w:ilvl="0" w:tplc="2E306ABE">
      <w:numFmt w:val="bullet"/>
      <w:lvlText w:val=""/>
      <w:lvlJc w:val="left"/>
      <w:pPr>
        <w:ind w:left="1080" w:hanging="360"/>
      </w:pPr>
      <w:rPr>
        <w:rFonts w:ascii="Symbol" w:hAnsi="Symbol" w:hint="default"/>
      </w:rPr>
    </w:lvl>
    <w:lvl w:ilvl="1" w:tplc="55529B6A">
      <w:start w:val="1"/>
      <w:numFmt w:val="bullet"/>
      <w:lvlText w:val="o"/>
      <w:lvlJc w:val="left"/>
      <w:pPr>
        <w:ind w:left="1440" w:hanging="360"/>
      </w:pPr>
      <w:rPr>
        <w:rFonts w:ascii="Courier New" w:hAnsi="Courier New" w:hint="default"/>
      </w:rPr>
    </w:lvl>
    <w:lvl w:ilvl="2" w:tplc="98520B36">
      <w:start w:val="1"/>
      <w:numFmt w:val="bullet"/>
      <w:lvlText w:val=""/>
      <w:lvlJc w:val="left"/>
      <w:pPr>
        <w:ind w:left="2160" w:hanging="360"/>
      </w:pPr>
      <w:rPr>
        <w:rFonts w:ascii="Wingdings" w:hAnsi="Wingdings" w:hint="default"/>
      </w:rPr>
    </w:lvl>
    <w:lvl w:ilvl="3" w:tplc="88C2122C">
      <w:start w:val="1"/>
      <w:numFmt w:val="bullet"/>
      <w:lvlText w:val=""/>
      <w:lvlJc w:val="left"/>
      <w:pPr>
        <w:ind w:left="2880" w:hanging="360"/>
      </w:pPr>
      <w:rPr>
        <w:rFonts w:ascii="Symbol" w:hAnsi="Symbol" w:hint="default"/>
      </w:rPr>
    </w:lvl>
    <w:lvl w:ilvl="4" w:tplc="7FDA5784">
      <w:start w:val="1"/>
      <w:numFmt w:val="bullet"/>
      <w:lvlText w:val="o"/>
      <w:lvlJc w:val="left"/>
      <w:pPr>
        <w:ind w:left="3600" w:hanging="360"/>
      </w:pPr>
      <w:rPr>
        <w:rFonts w:ascii="Courier New" w:hAnsi="Courier New" w:hint="default"/>
      </w:rPr>
    </w:lvl>
    <w:lvl w:ilvl="5" w:tplc="C336A068">
      <w:start w:val="1"/>
      <w:numFmt w:val="bullet"/>
      <w:lvlText w:val=""/>
      <w:lvlJc w:val="left"/>
      <w:pPr>
        <w:ind w:left="4320" w:hanging="360"/>
      </w:pPr>
      <w:rPr>
        <w:rFonts w:ascii="Wingdings" w:hAnsi="Wingdings" w:hint="default"/>
      </w:rPr>
    </w:lvl>
    <w:lvl w:ilvl="6" w:tplc="4A9A5444">
      <w:start w:val="1"/>
      <w:numFmt w:val="bullet"/>
      <w:lvlText w:val=""/>
      <w:lvlJc w:val="left"/>
      <w:pPr>
        <w:ind w:left="5040" w:hanging="360"/>
      </w:pPr>
      <w:rPr>
        <w:rFonts w:ascii="Symbol" w:hAnsi="Symbol" w:hint="default"/>
      </w:rPr>
    </w:lvl>
    <w:lvl w:ilvl="7" w:tplc="06E00D10">
      <w:start w:val="1"/>
      <w:numFmt w:val="bullet"/>
      <w:lvlText w:val="o"/>
      <w:lvlJc w:val="left"/>
      <w:pPr>
        <w:ind w:left="5760" w:hanging="360"/>
      </w:pPr>
      <w:rPr>
        <w:rFonts w:ascii="Courier New" w:hAnsi="Courier New" w:hint="default"/>
      </w:rPr>
    </w:lvl>
    <w:lvl w:ilvl="8" w:tplc="9E42B47A">
      <w:start w:val="1"/>
      <w:numFmt w:val="bullet"/>
      <w:lvlText w:val=""/>
      <w:lvlJc w:val="left"/>
      <w:pPr>
        <w:ind w:left="6480" w:hanging="360"/>
      </w:pPr>
      <w:rPr>
        <w:rFonts w:ascii="Wingdings" w:hAnsi="Wingdings" w:hint="default"/>
      </w:rPr>
    </w:lvl>
  </w:abstractNum>
  <w:abstractNum w:abstractNumId="11" w15:restartNumberingAfterBreak="0">
    <w:nsid w:val="125A96E4"/>
    <w:multiLevelType w:val="hybridMultilevel"/>
    <w:tmpl w:val="0D329F24"/>
    <w:lvl w:ilvl="0" w:tplc="9AE0FC16">
      <w:start w:val="1"/>
      <w:numFmt w:val="decimal"/>
      <w:lvlText w:val="%1."/>
      <w:lvlJc w:val="left"/>
      <w:pPr>
        <w:ind w:left="720" w:hanging="360"/>
      </w:pPr>
    </w:lvl>
    <w:lvl w:ilvl="1" w:tplc="762E23CC">
      <w:start w:val="1"/>
      <w:numFmt w:val="lowerLetter"/>
      <w:lvlText w:val="%2."/>
      <w:lvlJc w:val="left"/>
      <w:pPr>
        <w:ind w:left="1440" w:hanging="360"/>
      </w:pPr>
    </w:lvl>
    <w:lvl w:ilvl="2" w:tplc="A28A15D4">
      <w:start w:val="1"/>
      <w:numFmt w:val="lowerRoman"/>
      <w:lvlText w:val="%3."/>
      <w:lvlJc w:val="right"/>
      <w:pPr>
        <w:ind w:left="2160" w:hanging="180"/>
      </w:pPr>
    </w:lvl>
    <w:lvl w:ilvl="3" w:tplc="EDEE65F4">
      <w:start w:val="1"/>
      <w:numFmt w:val="decimal"/>
      <w:lvlText w:val="%4."/>
      <w:lvlJc w:val="left"/>
      <w:pPr>
        <w:ind w:left="2880" w:hanging="360"/>
      </w:pPr>
    </w:lvl>
    <w:lvl w:ilvl="4" w:tplc="ABA4478C">
      <w:start w:val="1"/>
      <w:numFmt w:val="lowerLetter"/>
      <w:lvlText w:val="%5."/>
      <w:lvlJc w:val="left"/>
      <w:pPr>
        <w:ind w:left="3600" w:hanging="360"/>
      </w:pPr>
    </w:lvl>
    <w:lvl w:ilvl="5" w:tplc="1DDCDAA0">
      <w:start w:val="1"/>
      <w:numFmt w:val="lowerRoman"/>
      <w:lvlText w:val="%6."/>
      <w:lvlJc w:val="right"/>
      <w:pPr>
        <w:ind w:left="4320" w:hanging="180"/>
      </w:pPr>
    </w:lvl>
    <w:lvl w:ilvl="6" w:tplc="BFAE0E1E">
      <w:start w:val="1"/>
      <w:numFmt w:val="decimal"/>
      <w:lvlText w:val="%7."/>
      <w:lvlJc w:val="left"/>
      <w:pPr>
        <w:ind w:left="5040" w:hanging="360"/>
      </w:pPr>
    </w:lvl>
    <w:lvl w:ilvl="7" w:tplc="E28C9F2C">
      <w:start w:val="1"/>
      <w:numFmt w:val="lowerLetter"/>
      <w:lvlText w:val="%8."/>
      <w:lvlJc w:val="left"/>
      <w:pPr>
        <w:ind w:left="5760" w:hanging="360"/>
      </w:pPr>
    </w:lvl>
    <w:lvl w:ilvl="8" w:tplc="D97851FA">
      <w:start w:val="1"/>
      <w:numFmt w:val="lowerRoman"/>
      <w:lvlText w:val="%9."/>
      <w:lvlJc w:val="right"/>
      <w:pPr>
        <w:ind w:left="6480" w:hanging="180"/>
      </w:pPr>
    </w:lvl>
  </w:abstractNum>
  <w:abstractNum w:abstractNumId="12" w15:restartNumberingAfterBreak="0">
    <w:nsid w:val="1751DF5A"/>
    <w:multiLevelType w:val="hybridMultilevel"/>
    <w:tmpl w:val="A42E29C2"/>
    <w:lvl w:ilvl="0" w:tplc="5FC81ADE">
      <w:start w:val="1"/>
      <w:numFmt w:val="decimal"/>
      <w:lvlText w:val="%1."/>
      <w:lvlJc w:val="left"/>
      <w:pPr>
        <w:ind w:left="720" w:hanging="360"/>
      </w:pPr>
    </w:lvl>
    <w:lvl w:ilvl="1" w:tplc="39A61596">
      <w:start w:val="1"/>
      <w:numFmt w:val="lowerLetter"/>
      <w:lvlText w:val="%2."/>
      <w:lvlJc w:val="left"/>
      <w:pPr>
        <w:ind w:left="1440" w:hanging="360"/>
      </w:pPr>
    </w:lvl>
    <w:lvl w:ilvl="2" w:tplc="88FE1B02">
      <w:start w:val="1"/>
      <w:numFmt w:val="lowerRoman"/>
      <w:lvlText w:val="%3."/>
      <w:lvlJc w:val="right"/>
      <w:pPr>
        <w:ind w:left="2160" w:hanging="180"/>
      </w:pPr>
    </w:lvl>
    <w:lvl w:ilvl="3" w:tplc="82A43774">
      <w:start w:val="1"/>
      <w:numFmt w:val="decimal"/>
      <w:lvlText w:val="%4."/>
      <w:lvlJc w:val="left"/>
      <w:pPr>
        <w:ind w:left="2880" w:hanging="360"/>
      </w:pPr>
    </w:lvl>
    <w:lvl w:ilvl="4" w:tplc="C75CA250">
      <w:start w:val="1"/>
      <w:numFmt w:val="lowerLetter"/>
      <w:lvlText w:val="%5."/>
      <w:lvlJc w:val="left"/>
      <w:pPr>
        <w:ind w:left="3600" w:hanging="360"/>
      </w:pPr>
    </w:lvl>
    <w:lvl w:ilvl="5" w:tplc="82043792">
      <w:start w:val="1"/>
      <w:numFmt w:val="lowerRoman"/>
      <w:lvlText w:val="%6."/>
      <w:lvlJc w:val="right"/>
      <w:pPr>
        <w:ind w:left="4320" w:hanging="180"/>
      </w:pPr>
    </w:lvl>
    <w:lvl w:ilvl="6" w:tplc="41607454">
      <w:start w:val="1"/>
      <w:numFmt w:val="decimal"/>
      <w:lvlText w:val="%7."/>
      <w:lvlJc w:val="left"/>
      <w:pPr>
        <w:ind w:left="5040" w:hanging="360"/>
      </w:pPr>
    </w:lvl>
    <w:lvl w:ilvl="7" w:tplc="579A4522">
      <w:start w:val="1"/>
      <w:numFmt w:val="lowerLetter"/>
      <w:lvlText w:val="%8."/>
      <w:lvlJc w:val="left"/>
      <w:pPr>
        <w:ind w:left="5760" w:hanging="360"/>
      </w:pPr>
    </w:lvl>
    <w:lvl w:ilvl="8" w:tplc="8FDC8B14">
      <w:start w:val="1"/>
      <w:numFmt w:val="lowerRoman"/>
      <w:lvlText w:val="%9."/>
      <w:lvlJc w:val="right"/>
      <w:pPr>
        <w:ind w:left="6480" w:hanging="180"/>
      </w:pPr>
    </w:lvl>
  </w:abstractNum>
  <w:abstractNum w:abstractNumId="13" w15:restartNumberingAfterBreak="0">
    <w:nsid w:val="17ACB067"/>
    <w:multiLevelType w:val="hybridMultilevel"/>
    <w:tmpl w:val="BBEE5230"/>
    <w:lvl w:ilvl="0" w:tplc="555AB3AC">
      <w:start w:val="1"/>
      <w:numFmt w:val="decimal"/>
      <w:lvlText w:val="%1."/>
      <w:lvlJc w:val="left"/>
      <w:pPr>
        <w:ind w:left="720" w:hanging="360"/>
      </w:pPr>
    </w:lvl>
    <w:lvl w:ilvl="1" w:tplc="4196A65E">
      <w:start w:val="1"/>
      <w:numFmt w:val="lowerLetter"/>
      <w:lvlText w:val="%2."/>
      <w:lvlJc w:val="left"/>
      <w:pPr>
        <w:ind w:left="1440" w:hanging="360"/>
      </w:pPr>
    </w:lvl>
    <w:lvl w:ilvl="2" w:tplc="D32AA2EC">
      <w:start w:val="1"/>
      <w:numFmt w:val="lowerRoman"/>
      <w:lvlText w:val="%3."/>
      <w:lvlJc w:val="right"/>
      <w:pPr>
        <w:ind w:left="2160" w:hanging="180"/>
      </w:pPr>
    </w:lvl>
    <w:lvl w:ilvl="3" w:tplc="D5C45EAA">
      <w:start w:val="1"/>
      <w:numFmt w:val="decimal"/>
      <w:lvlText w:val="%4."/>
      <w:lvlJc w:val="left"/>
      <w:pPr>
        <w:ind w:left="2880" w:hanging="360"/>
      </w:pPr>
    </w:lvl>
    <w:lvl w:ilvl="4" w:tplc="FA42480C">
      <w:start w:val="1"/>
      <w:numFmt w:val="lowerLetter"/>
      <w:lvlText w:val="%5."/>
      <w:lvlJc w:val="left"/>
      <w:pPr>
        <w:ind w:left="3600" w:hanging="360"/>
      </w:pPr>
    </w:lvl>
    <w:lvl w:ilvl="5" w:tplc="6E1A620C">
      <w:start w:val="1"/>
      <w:numFmt w:val="lowerRoman"/>
      <w:lvlText w:val="%6."/>
      <w:lvlJc w:val="right"/>
      <w:pPr>
        <w:ind w:left="4320" w:hanging="180"/>
      </w:pPr>
    </w:lvl>
    <w:lvl w:ilvl="6" w:tplc="CD221330">
      <w:start w:val="1"/>
      <w:numFmt w:val="decimal"/>
      <w:lvlText w:val="%7."/>
      <w:lvlJc w:val="left"/>
      <w:pPr>
        <w:ind w:left="5040" w:hanging="360"/>
      </w:pPr>
    </w:lvl>
    <w:lvl w:ilvl="7" w:tplc="5E848A12">
      <w:start w:val="1"/>
      <w:numFmt w:val="lowerLetter"/>
      <w:lvlText w:val="%8."/>
      <w:lvlJc w:val="left"/>
      <w:pPr>
        <w:ind w:left="5760" w:hanging="360"/>
      </w:pPr>
    </w:lvl>
    <w:lvl w:ilvl="8" w:tplc="3D14AF66">
      <w:start w:val="1"/>
      <w:numFmt w:val="lowerRoman"/>
      <w:lvlText w:val="%9."/>
      <w:lvlJc w:val="right"/>
      <w:pPr>
        <w:ind w:left="6480" w:hanging="180"/>
      </w:pPr>
    </w:lvl>
  </w:abstractNum>
  <w:abstractNum w:abstractNumId="14" w15:restartNumberingAfterBreak="0">
    <w:nsid w:val="1AA6DD07"/>
    <w:multiLevelType w:val="multilevel"/>
    <w:tmpl w:val="FC9C8BEE"/>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1D522061"/>
    <w:multiLevelType w:val="hybridMultilevel"/>
    <w:tmpl w:val="38020344"/>
    <w:lvl w:ilvl="0" w:tplc="850242FC">
      <w:start w:val="1"/>
      <w:numFmt w:val="decimal"/>
      <w:lvlText w:val="%1."/>
      <w:lvlJc w:val="left"/>
      <w:pPr>
        <w:ind w:left="720" w:hanging="360"/>
      </w:pPr>
    </w:lvl>
    <w:lvl w:ilvl="1" w:tplc="498AA3DA">
      <w:start w:val="1"/>
      <w:numFmt w:val="lowerLetter"/>
      <w:lvlText w:val="%2."/>
      <w:lvlJc w:val="left"/>
      <w:pPr>
        <w:ind w:left="1440" w:hanging="360"/>
      </w:pPr>
    </w:lvl>
    <w:lvl w:ilvl="2" w:tplc="4E209B8C">
      <w:start w:val="1"/>
      <w:numFmt w:val="lowerRoman"/>
      <w:lvlText w:val="%3."/>
      <w:lvlJc w:val="right"/>
      <w:pPr>
        <w:ind w:left="2160" w:hanging="180"/>
      </w:pPr>
    </w:lvl>
    <w:lvl w:ilvl="3" w:tplc="B7EA2ABC">
      <w:start w:val="1"/>
      <w:numFmt w:val="decimal"/>
      <w:lvlText w:val="%4."/>
      <w:lvlJc w:val="left"/>
      <w:pPr>
        <w:ind w:left="2880" w:hanging="360"/>
      </w:pPr>
    </w:lvl>
    <w:lvl w:ilvl="4" w:tplc="B2445596">
      <w:start w:val="1"/>
      <w:numFmt w:val="lowerLetter"/>
      <w:lvlText w:val="%5."/>
      <w:lvlJc w:val="left"/>
      <w:pPr>
        <w:ind w:left="3600" w:hanging="360"/>
      </w:pPr>
    </w:lvl>
    <w:lvl w:ilvl="5" w:tplc="C54810C8">
      <w:start w:val="1"/>
      <w:numFmt w:val="lowerRoman"/>
      <w:lvlText w:val="%6."/>
      <w:lvlJc w:val="right"/>
      <w:pPr>
        <w:ind w:left="4320" w:hanging="180"/>
      </w:pPr>
    </w:lvl>
    <w:lvl w:ilvl="6" w:tplc="29A63CB8">
      <w:start w:val="1"/>
      <w:numFmt w:val="decimal"/>
      <w:lvlText w:val="%7."/>
      <w:lvlJc w:val="left"/>
      <w:pPr>
        <w:ind w:left="5040" w:hanging="360"/>
      </w:pPr>
    </w:lvl>
    <w:lvl w:ilvl="7" w:tplc="EF681C14">
      <w:start w:val="1"/>
      <w:numFmt w:val="lowerLetter"/>
      <w:lvlText w:val="%8."/>
      <w:lvlJc w:val="left"/>
      <w:pPr>
        <w:ind w:left="5760" w:hanging="360"/>
      </w:pPr>
    </w:lvl>
    <w:lvl w:ilvl="8" w:tplc="ADD41C7E">
      <w:start w:val="1"/>
      <w:numFmt w:val="lowerRoman"/>
      <w:lvlText w:val="%9."/>
      <w:lvlJc w:val="right"/>
      <w:pPr>
        <w:ind w:left="6480" w:hanging="180"/>
      </w:pPr>
    </w:lvl>
  </w:abstractNum>
  <w:abstractNum w:abstractNumId="16" w15:restartNumberingAfterBreak="0">
    <w:nsid w:val="1D744A0B"/>
    <w:multiLevelType w:val="hybridMultilevel"/>
    <w:tmpl w:val="AA78690A"/>
    <w:lvl w:ilvl="0" w:tplc="02944F1C">
      <w:start w:val="1"/>
      <w:numFmt w:val="decimal"/>
      <w:lvlText w:val="%1."/>
      <w:lvlJc w:val="left"/>
      <w:pPr>
        <w:ind w:left="720" w:hanging="360"/>
      </w:pPr>
    </w:lvl>
    <w:lvl w:ilvl="1" w:tplc="3C2E374A">
      <w:start w:val="1"/>
      <w:numFmt w:val="lowerLetter"/>
      <w:lvlText w:val="%2."/>
      <w:lvlJc w:val="left"/>
      <w:pPr>
        <w:ind w:left="1440" w:hanging="360"/>
      </w:pPr>
    </w:lvl>
    <w:lvl w:ilvl="2" w:tplc="A46EA56A">
      <w:start w:val="1"/>
      <w:numFmt w:val="lowerRoman"/>
      <w:lvlText w:val="%3."/>
      <w:lvlJc w:val="right"/>
      <w:pPr>
        <w:ind w:left="2160" w:hanging="180"/>
      </w:pPr>
    </w:lvl>
    <w:lvl w:ilvl="3" w:tplc="491C2E64">
      <w:start w:val="1"/>
      <w:numFmt w:val="decimal"/>
      <w:lvlText w:val="%4."/>
      <w:lvlJc w:val="left"/>
      <w:pPr>
        <w:ind w:left="2880" w:hanging="360"/>
      </w:pPr>
    </w:lvl>
    <w:lvl w:ilvl="4" w:tplc="3F5ABB1E">
      <w:start w:val="1"/>
      <w:numFmt w:val="lowerLetter"/>
      <w:lvlText w:val="%5."/>
      <w:lvlJc w:val="left"/>
      <w:pPr>
        <w:ind w:left="3600" w:hanging="360"/>
      </w:pPr>
    </w:lvl>
    <w:lvl w:ilvl="5" w:tplc="EEBEA002">
      <w:start w:val="1"/>
      <w:numFmt w:val="lowerRoman"/>
      <w:lvlText w:val="%6."/>
      <w:lvlJc w:val="right"/>
      <w:pPr>
        <w:ind w:left="4320" w:hanging="180"/>
      </w:pPr>
    </w:lvl>
    <w:lvl w:ilvl="6" w:tplc="D2E052D4">
      <w:start w:val="1"/>
      <w:numFmt w:val="decimal"/>
      <w:lvlText w:val="%7."/>
      <w:lvlJc w:val="left"/>
      <w:pPr>
        <w:ind w:left="5040" w:hanging="360"/>
      </w:pPr>
    </w:lvl>
    <w:lvl w:ilvl="7" w:tplc="26A884F6">
      <w:start w:val="1"/>
      <w:numFmt w:val="lowerLetter"/>
      <w:lvlText w:val="%8."/>
      <w:lvlJc w:val="left"/>
      <w:pPr>
        <w:ind w:left="5760" w:hanging="360"/>
      </w:pPr>
    </w:lvl>
    <w:lvl w:ilvl="8" w:tplc="74D44CFE">
      <w:start w:val="1"/>
      <w:numFmt w:val="lowerRoman"/>
      <w:lvlText w:val="%9."/>
      <w:lvlJc w:val="right"/>
      <w:pPr>
        <w:ind w:left="6480" w:hanging="180"/>
      </w:pPr>
    </w:lvl>
  </w:abstractNum>
  <w:abstractNum w:abstractNumId="17" w15:restartNumberingAfterBreak="0">
    <w:nsid w:val="1D8F05AC"/>
    <w:multiLevelType w:val="hybridMultilevel"/>
    <w:tmpl w:val="8D5A46B6"/>
    <w:lvl w:ilvl="0" w:tplc="49FA8290">
      <w:start w:val="1"/>
      <w:numFmt w:val="decimal"/>
      <w:lvlText w:val="%1."/>
      <w:lvlJc w:val="left"/>
      <w:pPr>
        <w:ind w:left="720" w:hanging="360"/>
      </w:pPr>
    </w:lvl>
    <w:lvl w:ilvl="1" w:tplc="49640ADC">
      <w:start w:val="1"/>
      <w:numFmt w:val="lowerLetter"/>
      <w:lvlText w:val="%2."/>
      <w:lvlJc w:val="left"/>
      <w:pPr>
        <w:ind w:left="1440" w:hanging="360"/>
      </w:pPr>
    </w:lvl>
    <w:lvl w:ilvl="2" w:tplc="E6E80A58">
      <w:start w:val="1"/>
      <w:numFmt w:val="lowerRoman"/>
      <w:lvlText w:val="%3."/>
      <w:lvlJc w:val="right"/>
      <w:pPr>
        <w:ind w:left="2160" w:hanging="180"/>
      </w:pPr>
    </w:lvl>
    <w:lvl w:ilvl="3" w:tplc="24C4BF34">
      <w:start w:val="1"/>
      <w:numFmt w:val="decimal"/>
      <w:lvlText w:val="%4."/>
      <w:lvlJc w:val="left"/>
      <w:pPr>
        <w:ind w:left="2880" w:hanging="360"/>
      </w:pPr>
    </w:lvl>
    <w:lvl w:ilvl="4" w:tplc="C6E82596">
      <w:start w:val="1"/>
      <w:numFmt w:val="lowerLetter"/>
      <w:lvlText w:val="%5."/>
      <w:lvlJc w:val="left"/>
      <w:pPr>
        <w:ind w:left="3600" w:hanging="360"/>
      </w:pPr>
    </w:lvl>
    <w:lvl w:ilvl="5" w:tplc="675A5520">
      <w:start w:val="1"/>
      <w:numFmt w:val="lowerRoman"/>
      <w:lvlText w:val="%6."/>
      <w:lvlJc w:val="right"/>
      <w:pPr>
        <w:ind w:left="4320" w:hanging="180"/>
      </w:pPr>
    </w:lvl>
    <w:lvl w:ilvl="6" w:tplc="3F3EA944">
      <w:start w:val="1"/>
      <w:numFmt w:val="decimal"/>
      <w:lvlText w:val="%7."/>
      <w:lvlJc w:val="left"/>
      <w:pPr>
        <w:ind w:left="5040" w:hanging="360"/>
      </w:pPr>
    </w:lvl>
    <w:lvl w:ilvl="7" w:tplc="09ECF13E">
      <w:start w:val="1"/>
      <w:numFmt w:val="lowerLetter"/>
      <w:lvlText w:val="%8."/>
      <w:lvlJc w:val="left"/>
      <w:pPr>
        <w:ind w:left="5760" w:hanging="360"/>
      </w:pPr>
    </w:lvl>
    <w:lvl w:ilvl="8" w:tplc="7AF2F3D8">
      <w:start w:val="1"/>
      <w:numFmt w:val="lowerRoman"/>
      <w:lvlText w:val="%9."/>
      <w:lvlJc w:val="right"/>
      <w:pPr>
        <w:ind w:left="6480" w:hanging="180"/>
      </w:pPr>
    </w:lvl>
  </w:abstractNum>
  <w:abstractNum w:abstractNumId="18" w15:restartNumberingAfterBreak="0">
    <w:nsid w:val="1DAFDB7F"/>
    <w:multiLevelType w:val="hybridMultilevel"/>
    <w:tmpl w:val="984C1F60"/>
    <w:lvl w:ilvl="0" w:tplc="25B623AA">
      <w:start w:val="1"/>
      <w:numFmt w:val="decimal"/>
      <w:lvlText w:val="%1."/>
      <w:lvlJc w:val="left"/>
      <w:pPr>
        <w:ind w:left="720" w:hanging="360"/>
      </w:pPr>
    </w:lvl>
    <w:lvl w:ilvl="1" w:tplc="88F0E2C0">
      <w:start w:val="1"/>
      <w:numFmt w:val="lowerLetter"/>
      <w:lvlText w:val="%2."/>
      <w:lvlJc w:val="left"/>
      <w:pPr>
        <w:ind w:left="1440" w:hanging="360"/>
      </w:pPr>
    </w:lvl>
    <w:lvl w:ilvl="2" w:tplc="A222A250">
      <w:start w:val="1"/>
      <w:numFmt w:val="lowerRoman"/>
      <w:lvlText w:val="%3."/>
      <w:lvlJc w:val="right"/>
      <w:pPr>
        <w:ind w:left="2160" w:hanging="180"/>
      </w:pPr>
    </w:lvl>
    <w:lvl w:ilvl="3" w:tplc="788E6BC4">
      <w:start w:val="1"/>
      <w:numFmt w:val="decimal"/>
      <w:lvlText w:val="%4."/>
      <w:lvlJc w:val="left"/>
      <w:pPr>
        <w:ind w:left="2880" w:hanging="360"/>
      </w:pPr>
    </w:lvl>
    <w:lvl w:ilvl="4" w:tplc="AF5CE09C">
      <w:start w:val="1"/>
      <w:numFmt w:val="lowerLetter"/>
      <w:lvlText w:val="%5."/>
      <w:lvlJc w:val="left"/>
      <w:pPr>
        <w:ind w:left="3600" w:hanging="360"/>
      </w:pPr>
    </w:lvl>
    <w:lvl w:ilvl="5" w:tplc="64ACB5A6">
      <w:start w:val="1"/>
      <w:numFmt w:val="lowerRoman"/>
      <w:lvlText w:val="%6."/>
      <w:lvlJc w:val="right"/>
      <w:pPr>
        <w:ind w:left="4320" w:hanging="180"/>
      </w:pPr>
    </w:lvl>
    <w:lvl w:ilvl="6" w:tplc="1B98FA9C">
      <w:start w:val="1"/>
      <w:numFmt w:val="decimal"/>
      <w:lvlText w:val="%7."/>
      <w:lvlJc w:val="left"/>
      <w:pPr>
        <w:ind w:left="5040" w:hanging="360"/>
      </w:pPr>
    </w:lvl>
    <w:lvl w:ilvl="7" w:tplc="EBE69DB6">
      <w:start w:val="1"/>
      <w:numFmt w:val="lowerLetter"/>
      <w:lvlText w:val="%8."/>
      <w:lvlJc w:val="left"/>
      <w:pPr>
        <w:ind w:left="5760" w:hanging="360"/>
      </w:pPr>
    </w:lvl>
    <w:lvl w:ilvl="8" w:tplc="B4BAEBEC">
      <w:start w:val="1"/>
      <w:numFmt w:val="lowerRoman"/>
      <w:lvlText w:val="%9."/>
      <w:lvlJc w:val="right"/>
      <w:pPr>
        <w:ind w:left="6480" w:hanging="180"/>
      </w:pPr>
    </w:lvl>
  </w:abstractNum>
  <w:abstractNum w:abstractNumId="19" w15:restartNumberingAfterBreak="0">
    <w:nsid w:val="2006C162"/>
    <w:multiLevelType w:val="hybridMultilevel"/>
    <w:tmpl w:val="471A446C"/>
    <w:lvl w:ilvl="0" w:tplc="6D12B4FE">
      <w:start w:val="1"/>
      <w:numFmt w:val="decimal"/>
      <w:lvlText w:val="%1."/>
      <w:lvlJc w:val="left"/>
      <w:pPr>
        <w:ind w:left="720" w:hanging="360"/>
      </w:pPr>
    </w:lvl>
    <w:lvl w:ilvl="1" w:tplc="131445D0">
      <w:start w:val="1"/>
      <w:numFmt w:val="lowerLetter"/>
      <w:lvlText w:val="%2."/>
      <w:lvlJc w:val="left"/>
      <w:pPr>
        <w:ind w:left="1440" w:hanging="360"/>
      </w:pPr>
    </w:lvl>
    <w:lvl w:ilvl="2" w:tplc="AD72686E">
      <w:start w:val="1"/>
      <w:numFmt w:val="lowerRoman"/>
      <w:lvlText w:val="%3."/>
      <w:lvlJc w:val="right"/>
      <w:pPr>
        <w:ind w:left="2160" w:hanging="180"/>
      </w:pPr>
    </w:lvl>
    <w:lvl w:ilvl="3" w:tplc="DF6CB576">
      <w:start w:val="1"/>
      <w:numFmt w:val="decimal"/>
      <w:lvlText w:val="%4."/>
      <w:lvlJc w:val="left"/>
      <w:pPr>
        <w:ind w:left="2880" w:hanging="360"/>
      </w:pPr>
    </w:lvl>
    <w:lvl w:ilvl="4" w:tplc="013C9386">
      <w:start w:val="1"/>
      <w:numFmt w:val="lowerLetter"/>
      <w:lvlText w:val="%5."/>
      <w:lvlJc w:val="left"/>
      <w:pPr>
        <w:ind w:left="3600" w:hanging="360"/>
      </w:pPr>
    </w:lvl>
    <w:lvl w:ilvl="5" w:tplc="230CF368">
      <w:start w:val="1"/>
      <w:numFmt w:val="lowerRoman"/>
      <w:lvlText w:val="%6."/>
      <w:lvlJc w:val="right"/>
      <w:pPr>
        <w:ind w:left="4320" w:hanging="180"/>
      </w:pPr>
    </w:lvl>
    <w:lvl w:ilvl="6" w:tplc="8F763FC6">
      <w:start w:val="1"/>
      <w:numFmt w:val="decimal"/>
      <w:lvlText w:val="%7."/>
      <w:lvlJc w:val="left"/>
      <w:pPr>
        <w:ind w:left="5040" w:hanging="360"/>
      </w:pPr>
    </w:lvl>
    <w:lvl w:ilvl="7" w:tplc="E61EBB58">
      <w:start w:val="1"/>
      <w:numFmt w:val="lowerLetter"/>
      <w:lvlText w:val="%8."/>
      <w:lvlJc w:val="left"/>
      <w:pPr>
        <w:ind w:left="5760" w:hanging="360"/>
      </w:pPr>
    </w:lvl>
    <w:lvl w:ilvl="8" w:tplc="9D36CA6E">
      <w:start w:val="1"/>
      <w:numFmt w:val="lowerRoman"/>
      <w:lvlText w:val="%9."/>
      <w:lvlJc w:val="right"/>
      <w:pPr>
        <w:ind w:left="6480" w:hanging="180"/>
      </w:pPr>
    </w:lvl>
  </w:abstractNum>
  <w:abstractNum w:abstractNumId="20" w15:restartNumberingAfterBreak="0">
    <w:nsid w:val="21935439"/>
    <w:multiLevelType w:val="multilevel"/>
    <w:tmpl w:val="95B839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456C5A"/>
    <w:multiLevelType w:val="multilevel"/>
    <w:tmpl w:val="40824D3A"/>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31450213"/>
    <w:multiLevelType w:val="multilevel"/>
    <w:tmpl w:val="CE923BFA"/>
    <w:lvl w:ilvl="0">
      <w:start w:val="8"/>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33138B9F"/>
    <w:multiLevelType w:val="hybridMultilevel"/>
    <w:tmpl w:val="FC76DD58"/>
    <w:lvl w:ilvl="0" w:tplc="2CFABDEC">
      <w:start w:val="7"/>
      <w:numFmt w:val="bullet"/>
      <w:lvlText w:val="-"/>
      <w:lvlJc w:val="left"/>
      <w:pPr>
        <w:ind w:left="1440" w:hanging="360"/>
      </w:pPr>
      <w:rPr>
        <w:rFonts w:ascii="Calibri" w:hAnsi="Calibri" w:hint="default"/>
      </w:rPr>
    </w:lvl>
    <w:lvl w:ilvl="1" w:tplc="8990D554">
      <w:start w:val="1"/>
      <w:numFmt w:val="bullet"/>
      <w:lvlText w:val="o"/>
      <w:lvlJc w:val="left"/>
      <w:pPr>
        <w:ind w:left="1440" w:hanging="360"/>
      </w:pPr>
      <w:rPr>
        <w:rFonts w:ascii="Courier New" w:hAnsi="Courier New" w:hint="default"/>
      </w:rPr>
    </w:lvl>
    <w:lvl w:ilvl="2" w:tplc="86FE3AF8">
      <w:start w:val="1"/>
      <w:numFmt w:val="bullet"/>
      <w:lvlText w:val=""/>
      <w:lvlJc w:val="left"/>
      <w:pPr>
        <w:ind w:left="2160" w:hanging="360"/>
      </w:pPr>
      <w:rPr>
        <w:rFonts w:ascii="Wingdings" w:hAnsi="Wingdings" w:hint="default"/>
      </w:rPr>
    </w:lvl>
    <w:lvl w:ilvl="3" w:tplc="99942972">
      <w:start w:val="1"/>
      <w:numFmt w:val="bullet"/>
      <w:lvlText w:val=""/>
      <w:lvlJc w:val="left"/>
      <w:pPr>
        <w:ind w:left="2880" w:hanging="360"/>
      </w:pPr>
      <w:rPr>
        <w:rFonts w:ascii="Symbol" w:hAnsi="Symbol" w:hint="default"/>
      </w:rPr>
    </w:lvl>
    <w:lvl w:ilvl="4" w:tplc="4F689FCC">
      <w:start w:val="1"/>
      <w:numFmt w:val="bullet"/>
      <w:lvlText w:val="o"/>
      <w:lvlJc w:val="left"/>
      <w:pPr>
        <w:ind w:left="3600" w:hanging="360"/>
      </w:pPr>
      <w:rPr>
        <w:rFonts w:ascii="Courier New" w:hAnsi="Courier New" w:hint="default"/>
      </w:rPr>
    </w:lvl>
    <w:lvl w:ilvl="5" w:tplc="BDFC0A66">
      <w:start w:val="1"/>
      <w:numFmt w:val="bullet"/>
      <w:lvlText w:val=""/>
      <w:lvlJc w:val="left"/>
      <w:pPr>
        <w:ind w:left="4320" w:hanging="360"/>
      </w:pPr>
      <w:rPr>
        <w:rFonts w:ascii="Wingdings" w:hAnsi="Wingdings" w:hint="default"/>
      </w:rPr>
    </w:lvl>
    <w:lvl w:ilvl="6" w:tplc="2D765A38">
      <w:start w:val="1"/>
      <w:numFmt w:val="bullet"/>
      <w:lvlText w:val=""/>
      <w:lvlJc w:val="left"/>
      <w:pPr>
        <w:ind w:left="5040" w:hanging="360"/>
      </w:pPr>
      <w:rPr>
        <w:rFonts w:ascii="Symbol" w:hAnsi="Symbol" w:hint="default"/>
      </w:rPr>
    </w:lvl>
    <w:lvl w:ilvl="7" w:tplc="6BE0DCB0">
      <w:start w:val="1"/>
      <w:numFmt w:val="bullet"/>
      <w:lvlText w:val="o"/>
      <w:lvlJc w:val="left"/>
      <w:pPr>
        <w:ind w:left="5760" w:hanging="360"/>
      </w:pPr>
      <w:rPr>
        <w:rFonts w:ascii="Courier New" w:hAnsi="Courier New" w:hint="default"/>
      </w:rPr>
    </w:lvl>
    <w:lvl w:ilvl="8" w:tplc="E8C44670">
      <w:start w:val="1"/>
      <w:numFmt w:val="bullet"/>
      <w:lvlText w:val=""/>
      <w:lvlJc w:val="left"/>
      <w:pPr>
        <w:ind w:left="6480" w:hanging="360"/>
      </w:pPr>
      <w:rPr>
        <w:rFonts w:ascii="Wingdings" w:hAnsi="Wingdings" w:hint="default"/>
      </w:rPr>
    </w:lvl>
  </w:abstractNum>
  <w:abstractNum w:abstractNumId="26" w15:restartNumberingAfterBreak="0">
    <w:nsid w:val="336713C6"/>
    <w:multiLevelType w:val="hybridMultilevel"/>
    <w:tmpl w:val="9DFC70AC"/>
    <w:lvl w:ilvl="0" w:tplc="17E282EC">
      <w:start w:val="1"/>
      <w:numFmt w:val="decimal"/>
      <w:lvlText w:val="%1."/>
      <w:lvlJc w:val="left"/>
      <w:pPr>
        <w:ind w:left="720" w:hanging="360"/>
      </w:pPr>
    </w:lvl>
    <w:lvl w:ilvl="1" w:tplc="2BC6D474">
      <w:start w:val="1"/>
      <w:numFmt w:val="lowerLetter"/>
      <w:lvlText w:val="%2."/>
      <w:lvlJc w:val="left"/>
      <w:pPr>
        <w:ind w:left="1440" w:hanging="360"/>
      </w:pPr>
    </w:lvl>
    <w:lvl w:ilvl="2" w:tplc="E874510C">
      <w:start w:val="1"/>
      <w:numFmt w:val="lowerRoman"/>
      <w:lvlText w:val="%3."/>
      <w:lvlJc w:val="right"/>
      <w:pPr>
        <w:ind w:left="2160" w:hanging="180"/>
      </w:pPr>
    </w:lvl>
    <w:lvl w:ilvl="3" w:tplc="8B885696">
      <w:start w:val="1"/>
      <w:numFmt w:val="decimal"/>
      <w:lvlText w:val="%4."/>
      <w:lvlJc w:val="left"/>
      <w:pPr>
        <w:ind w:left="2880" w:hanging="360"/>
      </w:pPr>
    </w:lvl>
    <w:lvl w:ilvl="4" w:tplc="220200B4">
      <w:start w:val="1"/>
      <w:numFmt w:val="lowerLetter"/>
      <w:lvlText w:val="%5."/>
      <w:lvlJc w:val="left"/>
      <w:pPr>
        <w:ind w:left="3600" w:hanging="360"/>
      </w:pPr>
    </w:lvl>
    <w:lvl w:ilvl="5" w:tplc="6B60BABC">
      <w:start w:val="1"/>
      <w:numFmt w:val="lowerRoman"/>
      <w:lvlText w:val="%6."/>
      <w:lvlJc w:val="right"/>
      <w:pPr>
        <w:ind w:left="4320" w:hanging="180"/>
      </w:pPr>
    </w:lvl>
    <w:lvl w:ilvl="6" w:tplc="36246DBE">
      <w:start w:val="1"/>
      <w:numFmt w:val="decimal"/>
      <w:lvlText w:val="%7."/>
      <w:lvlJc w:val="left"/>
      <w:pPr>
        <w:ind w:left="5040" w:hanging="360"/>
      </w:pPr>
    </w:lvl>
    <w:lvl w:ilvl="7" w:tplc="691853B0">
      <w:start w:val="1"/>
      <w:numFmt w:val="lowerLetter"/>
      <w:lvlText w:val="%8."/>
      <w:lvlJc w:val="left"/>
      <w:pPr>
        <w:ind w:left="5760" w:hanging="360"/>
      </w:pPr>
    </w:lvl>
    <w:lvl w:ilvl="8" w:tplc="F708837E">
      <w:start w:val="1"/>
      <w:numFmt w:val="lowerRoman"/>
      <w:lvlText w:val="%9."/>
      <w:lvlJc w:val="right"/>
      <w:pPr>
        <w:ind w:left="6480" w:hanging="180"/>
      </w:pPr>
    </w:lvl>
  </w:abstractNum>
  <w:abstractNum w:abstractNumId="27" w15:restartNumberingAfterBreak="0">
    <w:nsid w:val="35725C3B"/>
    <w:multiLevelType w:val="hybridMultilevel"/>
    <w:tmpl w:val="37C4EAC4"/>
    <w:lvl w:ilvl="0" w:tplc="E6029A58">
      <w:start w:val="7"/>
      <w:numFmt w:val="bullet"/>
      <w:lvlText w:val="-"/>
      <w:lvlJc w:val="left"/>
      <w:pPr>
        <w:ind w:left="1440" w:hanging="360"/>
      </w:pPr>
      <w:rPr>
        <w:rFonts w:ascii="Calibri" w:hAnsi="Calibri" w:hint="default"/>
      </w:rPr>
    </w:lvl>
    <w:lvl w:ilvl="1" w:tplc="8F1CC716">
      <w:start w:val="1"/>
      <w:numFmt w:val="bullet"/>
      <w:lvlText w:val="o"/>
      <w:lvlJc w:val="left"/>
      <w:pPr>
        <w:ind w:left="1440" w:hanging="360"/>
      </w:pPr>
      <w:rPr>
        <w:rFonts w:ascii="Courier New" w:hAnsi="Courier New" w:hint="default"/>
      </w:rPr>
    </w:lvl>
    <w:lvl w:ilvl="2" w:tplc="1DB02D92">
      <w:start w:val="1"/>
      <w:numFmt w:val="bullet"/>
      <w:lvlText w:val=""/>
      <w:lvlJc w:val="left"/>
      <w:pPr>
        <w:ind w:left="2160" w:hanging="360"/>
      </w:pPr>
      <w:rPr>
        <w:rFonts w:ascii="Wingdings" w:hAnsi="Wingdings" w:hint="default"/>
      </w:rPr>
    </w:lvl>
    <w:lvl w:ilvl="3" w:tplc="C9C2A38A">
      <w:start w:val="1"/>
      <w:numFmt w:val="bullet"/>
      <w:lvlText w:val=""/>
      <w:lvlJc w:val="left"/>
      <w:pPr>
        <w:ind w:left="2880" w:hanging="360"/>
      </w:pPr>
      <w:rPr>
        <w:rFonts w:ascii="Symbol" w:hAnsi="Symbol" w:hint="default"/>
      </w:rPr>
    </w:lvl>
    <w:lvl w:ilvl="4" w:tplc="5798D220">
      <w:start w:val="1"/>
      <w:numFmt w:val="bullet"/>
      <w:lvlText w:val="o"/>
      <w:lvlJc w:val="left"/>
      <w:pPr>
        <w:ind w:left="3600" w:hanging="360"/>
      </w:pPr>
      <w:rPr>
        <w:rFonts w:ascii="Courier New" w:hAnsi="Courier New" w:hint="default"/>
      </w:rPr>
    </w:lvl>
    <w:lvl w:ilvl="5" w:tplc="9A2C3996">
      <w:start w:val="1"/>
      <w:numFmt w:val="bullet"/>
      <w:lvlText w:val=""/>
      <w:lvlJc w:val="left"/>
      <w:pPr>
        <w:ind w:left="4320" w:hanging="360"/>
      </w:pPr>
      <w:rPr>
        <w:rFonts w:ascii="Wingdings" w:hAnsi="Wingdings" w:hint="default"/>
      </w:rPr>
    </w:lvl>
    <w:lvl w:ilvl="6" w:tplc="98463200">
      <w:start w:val="1"/>
      <w:numFmt w:val="bullet"/>
      <w:lvlText w:val=""/>
      <w:lvlJc w:val="left"/>
      <w:pPr>
        <w:ind w:left="5040" w:hanging="360"/>
      </w:pPr>
      <w:rPr>
        <w:rFonts w:ascii="Symbol" w:hAnsi="Symbol" w:hint="default"/>
      </w:rPr>
    </w:lvl>
    <w:lvl w:ilvl="7" w:tplc="9954990E">
      <w:start w:val="1"/>
      <w:numFmt w:val="bullet"/>
      <w:lvlText w:val="o"/>
      <w:lvlJc w:val="left"/>
      <w:pPr>
        <w:ind w:left="5760" w:hanging="360"/>
      </w:pPr>
      <w:rPr>
        <w:rFonts w:ascii="Courier New" w:hAnsi="Courier New" w:hint="default"/>
      </w:rPr>
    </w:lvl>
    <w:lvl w:ilvl="8" w:tplc="536CDEA0">
      <w:start w:val="1"/>
      <w:numFmt w:val="bullet"/>
      <w:lvlText w:val=""/>
      <w:lvlJc w:val="left"/>
      <w:pPr>
        <w:ind w:left="6480" w:hanging="360"/>
      </w:pPr>
      <w:rPr>
        <w:rFonts w:ascii="Wingdings" w:hAnsi="Wingdings" w:hint="default"/>
      </w:rPr>
    </w:lvl>
  </w:abstractNum>
  <w:abstractNum w:abstractNumId="28" w15:restartNumberingAfterBreak="0">
    <w:nsid w:val="386C3704"/>
    <w:multiLevelType w:val="hybridMultilevel"/>
    <w:tmpl w:val="A664CBA0"/>
    <w:lvl w:ilvl="0" w:tplc="651A2354">
      <w:start w:val="1"/>
      <w:numFmt w:val="decimal"/>
      <w:lvlText w:val="%1."/>
      <w:lvlJc w:val="left"/>
      <w:pPr>
        <w:ind w:left="720" w:hanging="360"/>
      </w:pPr>
    </w:lvl>
    <w:lvl w:ilvl="1" w:tplc="C44E87E2">
      <w:start w:val="1"/>
      <w:numFmt w:val="lowerLetter"/>
      <w:lvlText w:val="%2."/>
      <w:lvlJc w:val="left"/>
      <w:pPr>
        <w:ind w:left="1440" w:hanging="360"/>
      </w:pPr>
    </w:lvl>
    <w:lvl w:ilvl="2" w:tplc="51CE9F2C">
      <w:start w:val="1"/>
      <w:numFmt w:val="lowerRoman"/>
      <w:lvlText w:val="%3."/>
      <w:lvlJc w:val="right"/>
      <w:pPr>
        <w:ind w:left="2160" w:hanging="180"/>
      </w:pPr>
    </w:lvl>
    <w:lvl w:ilvl="3" w:tplc="EBE074CC">
      <w:start w:val="1"/>
      <w:numFmt w:val="decimal"/>
      <w:lvlText w:val="%4."/>
      <w:lvlJc w:val="left"/>
      <w:pPr>
        <w:ind w:left="2880" w:hanging="360"/>
      </w:pPr>
    </w:lvl>
    <w:lvl w:ilvl="4" w:tplc="50A8C972">
      <w:start w:val="1"/>
      <w:numFmt w:val="lowerLetter"/>
      <w:lvlText w:val="%5."/>
      <w:lvlJc w:val="left"/>
      <w:pPr>
        <w:ind w:left="3600" w:hanging="360"/>
      </w:pPr>
    </w:lvl>
    <w:lvl w:ilvl="5" w:tplc="C75E1EE0">
      <w:start w:val="1"/>
      <w:numFmt w:val="lowerRoman"/>
      <w:lvlText w:val="%6."/>
      <w:lvlJc w:val="right"/>
      <w:pPr>
        <w:ind w:left="4320" w:hanging="180"/>
      </w:pPr>
    </w:lvl>
    <w:lvl w:ilvl="6" w:tplc="E6A27824">
      <w:start w:val="1"/>
      <w:numFmt w:val="decimal"/>
      <w:lvlText w:val="%7."/>
      <w:lvlJc w:val="left"/>
      <w:pPr>
        <w:ind w:left="5040" w:hanging="360"/>
      </w:pPr>
    </w:lvl>
    <w:lvl w:ilvl="7" w:tplc="94FABFC6">
      <w:start w:val="1"/>
      <w:numFmt w:val="lowerLetter"/>
      <w:lvlText w:val="%8."/>
      <w:lvlJc w:val="left"/>
      <w:pPr>
        <w:ind w:left="5760" w:hanging="360"/>
      </w:pPr>
    </w:lvl>
    <w:lvl w:ilvl="8" w:tplc="84AC5708">
      <w:start w:val="1"/>
      <w:numFmt w:val="lowerRoman"/>
      <w:lvlText w:val="%9."/>
      <w:lvlJc w:val="right"/>
      <w:pPr>
        <w:ind w:left="6480" w:hanging="180"/>
      </w:pPr>
    </w:lvl>
  </w:abstractNum>
  <w:abstractNum w:abstractNumId="29" w15:restartNumberingAfterBreak="0">
    <w:nsid w:val="3B06260C"/>
    <w:multiLevelType w:val="hybridMultilevel"/>
    <w:tmpl w:val="7E224CC8"/>
    <w:lvl w:ilvl="0" w:tplc="2B7484D4">
      <w:start w:val="1"/>
      <w:numFmt w:val="decimal"/>
      <w:lvlText w:val="%1."/>
      <w:lvlJc w:val="left"/>
      <w:pPr>
        <w:ind w:left="720" w:hanging="360"/>
      </w:pPr>
    </w:lvl>
    <w:lvl w:ilvl="1" w:tplc="3034C0B6">
      <w:start w:val="1"/>
      <w:numFmt w:val="lowerLetter"/>
      <w:lvlText w:val="%2."/>
      <w:lvlJc w:val="left"/>
      <w:pPr>
        <w:ind w:left="1440" w:hanging="360"/>
      </w:pPr>
    </w:lvl>
    <w:lvl w:ilvl="2" w:tplc="835E52F4">
      <w:start w:val="1"/>
      <w:numFmt w:val="lowerRoman"/>
      <w:lvlText w:val="%3."/>
      <w:lvlJc w:val="right"/>
      <w:pPr>
        <w:ind w:left="2160" w:hanging="180"/>
      </w:pPr>
    </w:lvl>
    <w:lvl w:ilvl="3" w:tplc="BDAAD164">
      <w:start w:val="1"/>
      <w:numFmt w:val="decimal"/>
      <w:lvlText w:val="%4."/>
      <w:lvlJc w:val="left"/>
      <w:pPr>
        <w:ind w:left="2880" w:hanging="360"/>
      </w:pPr>
    </w:lvl>
    <w:lvl w:ilvl="4" w:tplc="836AE5E8">
      <w:start w:val="1"/>
      <w:numFmt w:val="lowerLetter"/>
      <w:lvlText w:val="%5."/>
      <w:lvlJc w:val="left"/>
      <w:pPr>
        <w:ind w:left="3600" w:hanging="360"/>
      </w:pPr>
    </w:lvl>
    <w:lvl w:ilvl="5" w:tplc="AFF829E0">
      <w:start w:val="1"/>
      <w:numFmt w:val="lowerRoman"/>
      <w:lvlText w:val="%6."/>
      <w:lvlJc w:val="right"/>
      <w:pPr>
        <w:ind w:left="4320" w:hanging="180"/>
      </w:pPr>
    </w:lvl>
    <w:lvl w:ilvl="6" w:tplc="F0D82AE2">
      <w:start w:val="1"/>
      <w:numFmt w:val="decimal"/>
      <w:lvlText w:val="%7."/>
      <w:lvlJc w:val="left"/>
      <w:pPr>
        <w:ind w:left="5040" w:hanging="360"/>
      </w:pPr>
    </w:lvl>
    <w:lvl w:ilvl="7" w:tplc="697AE066">
      <w:start w:val="1"/>
      <w:numFmt w:val="lowerLetter"/>
      <w:lvlText w:val="%8."/>
      <w:lvlJc w:val="left"/>
      <w:pPr>
        <w:ind w:left="5760" w:hanging="360"/>
      </w:pPr>
    </w:lvl>
    <w:lvl w:ilvl="8" w:tplc="28DAB124">
      <w:start w:val="1"/>
      <w:numFmt w:val="lowerRoman"/>
      <w:lvlText w:val="%9."/>
      <w:lvlJc w:val="right"/>
      <w:pPr>
        <w:ind w:left="6480" w:hanging="180"/>
      </w:pPr>
    </w:lvl>
  </w:abstractNum>
  <w:abstractNum w:abstractNumId="30" w15:restartNumberingAfterBreak="0">
    <w:nsid w:val="3DA334A2"/>
    <w:multiLevelType w:val="hybridMultilevel"/>
    <w:tmpl w:val="65A26EA4"/>
    <w:lvl w:ilvl="0" w:tplc="029EAFF8">
      <w:start w:val="1"/>
      <w:numFmt w:val="decimal"/>
      <w:lvlText w:val="%1."/>
      <w:lvlJc w:val="left"/>
      <w:pPr>
        <w:ind w:left="720" w:hanging="360"/>
      </w:pPr>
    </w:lvl>
    <w:lvl w:ilvl="1" w:tplc="5C408F64">
      <w:start w:val="1"/>
      <w:numFmt w:val="lowerLetter"/>
      <w:lvlText w:val="%2."/>
      <w:lvlJc w:val="left"/>
      <w:pPr>
        <w:ind w:left="1440" w:hanging="360"/>
      </w:pPr>
    </w:lvl>
    <w:lvl w:ilvl="2" w:tplc="99806258">
      <w:start w:val="1"/>
      <w:numFmt w:val="lowerRoman"/>
      <w:lvlText w:val="%3."/>
      <w:lvlJc w:val="right"/>
      <w:pPr>
        <w:ind w:left="2160" w:hanging="180"/>
      </w:pPr>
    </w:lvl>
    <w:lvl w:ilvl="3" w:tplc="27E615DA">
      <w:start w:val="1"/>
      <w:numFmt w:val="decimal"/>
      <w:lvlText w:val="%4."/>
      <w:lvlJc w:val="left"/>
      <w:pPr>
        <w:ind w:left="2880" w:hanging="360"/>
      </w:pPr>
    </w:lvl>
    <w:lvl w:ilvl="4" w:tplc="947CC754">
      <w:start w:val="1"/>
      <w:numFmt w:val="lowerLetter"/>
      <w:lvlText w:val="%5."/>
      <w:lvlJc w:val="left"/>
      <w:pPr>
        <w:ind w:left="3600" w:hanging="360"/>
      </w:pPr>
    </w:lvl>
    <w:lvl w:ilvl="5" w:tplc="6C88259E">
      <w:start w:val="1"/>
      <w:numFmt w:val="lowerRoman"/>
      <w:lvlText w:val="%6."/>
      <w:lvlJc w:val="right"/>
      <w:pPr>
        <w:ind w:left="4320" w:hanging="180"/>
      </w:pPr>
    </w:lvl>
    <w:lvl w:ilvl="6" w:tplc="7E82D3EC">
      <w:start w:val="1"/>
      <w:numFmt w:val="decimal"/>
      <w:lvlText w:val="%7."/>
      <w:lvlJc w:val="left"/>
      <w:pPr>
        <w:ind w:left="5040" w:hanging="360"/>
      </w:pPr>
    </w:lvl>
    <w:lvl w:ilvl="7" w:tplc="990ABD96">
      <w:start w:val="1"/>
      <w:numFmt w:val="lowerLetter"/>
      <w:lvlText w:val="%8."/>
      <w:lvlJc w:val="left"/>
      <w:pPr>
        <w:ind w:left="5760" w:hanging="360"/>
      </w:pPr>
    </w:lvl>
    <w:lvl w:ilvl="8" w:tplc="AE2EA56A">
      <w:start w:val="1"/>
      <w:numFmt w:val="lowerRoman"/>
      <w:lvlText w:val="%9."/>
      <w:lvlJc w:val="right"/>
      <w:pPr>
        <w:ind w:left="6480" w:hanging="180"/>
      </w:pPr>
    </w:lvl>
  </w:abstractNum>
  <w:abstractNum w:abstractNumId="31" w15:restartNumberingAfterBreak="0">
    <w:nsid w:val="3E255203"/>
    <w:multiLevelType w:val="hybridMultilevel"/>
    <w:tmpl w:val="CC8E18F0"/>
    <w:lvl w:ilvl="0" w:tplc="EE221CD8">
      <w:start w:val="1"/>
      <w:numFmt w:val="decimal"/>
      <w:lvlText w:val="%1."/>
      <w:lvlJc w:val="left"/>
      <w:pPr>
        <w:ind w:left="770" w:hanging="360"/>
      </w:pPr>
      <w:rPr>
        <w:rFonts w:ascii="Arial" w:eastAsiaTheme="minorHAnsi" w:hAnsi="Arial" w:cs="Arial"/>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3F1DC9E9"/>
    <w:multiLevelType w:val="hybridMultilevel"/>
    <w:tmpl w:val="6A1ABE78"/>
    <w:lvl w:ilvl="0" w:tplc="7E6C7C14">
      <w:start w:val="7"/>
      <w:numFmt w:val="bullet"/>
      <w:lvlText w:val="-"/>
      <w:lvlJc w:val="left"/>
      <w:pPr>
        <w:ind w:left="1440" w:hanging="360"/>
      </w:pPr>
      <w:rPr>
        <w:rFonts w:ascii="Calibri" w:hAnsi="Calibri" w:hint="default"/>
      </w:rPr>
    </w:lvl>
    <w:lvl w:ilvl="1" w:tplc="8368B68C">
      <w:start w:val="1"/>
      <w:numFmt w:val="bullet"/>
      <w:lvlText w:val="o"/>
      <w:lvlJc w:val="left"/>
      <w:pPr>
        <w:ind w:left="1440" w:hanging="360"/>
      </w:pPr>
      <w:rPr>
        <w:rFonts w:ascii="Courier New" w:hAnsi="Courier New" w:hint="default"/>
      </w:rPr>
    </w:lvl>
    <w:lvl w:ilvl="2" w:tplc="A6988B32">
      <w:start w:val="1"/>
      <w:numFmt w:val="bullet"/>
      <w:lvlText w:val=""/>
      <w:lvlJc w:val="left"/>
      <w:pPr>
        <w:ind w:left="2160" w:hanging="360"/>
      </w:pPr>
      <w:rPr>
        <w:rFonts w:ascii="Wingdings" w:hAnsi="Wingdings" w:hint="default"/>
      </w:rPr>
    </w:lvl>
    <w:lvl w:ilvl="3" w:tplc="67EC63C2">
      <w:start w:val="1"/>
      <w:numFmt w:val="bullet"/>
      <w:lvlText w:val=""/>
      <w:lvlJc w:val="left"/>
      <w:pPr>
        <w:ind w:left="2880" w:hanging="360"/>
      </w:pPr>
      <w:rPr>
        <w:rFonts w:ascii="Symbol" w:hAnsi="Symbol" w:hint="default"/>
      </w:rPr>
    </w:lvl>
    <w:lvl w:ilvl="4" w:tplc="83666710">
      <w:start w:val="1"/>
      <w:numFmt w:val="bullet"/>
      <w:lvlText w:val="o"/>
      <w:lvlJc w:val="left"/>
      <w:pPr>
        <w:ind w:left="3600" w:hanging="360"/>
      </w:pPr>
      <w:rPr>
        <w:rFonts w:ascii="Courier New" w:hAnsi="Courier New" w:hint="default"/>
      </w:rPr>
    </w:lvl>
    <w:lvl w:ilvl="5" w:tplc="4E1029E6">
      <w:start w:val="1"/>
      <w:numFmt w:val="bullet"/>
      <w:lvlText w:val=""/>
      <w:lvlJc w:val="left"/>
      <w:pPr>
        <w:ind w:left="4320" w:hanging="360"/>
      </w:pPr>
      <w:rPr>
        <w:rFonts w:ascii="Wingdings" w:hAnsi="Wingdings" w:hint="default"/>
      </w:rPr>
    </w:lvl>
    <w:lvl w:ilvl="6" w:tplc="DC9CE9B4">
      <w:start w:val="1"/>
      <w:numFmt w:val="bullet"/>
      <w:lvlText w:val=""/>
      <w:lvlJc w:val="left"/>
      <w:pPr>
        <w:ind w:left="5040" w:hanging="360"/>
      </w:pPr>
      <w:rPr>
        <w:rFonts w:ascii="Symbol" w:hAnsi="Symbol" w:hint="default"/>
      </w:rPr>
    </w:lvl>
    <w:lvl w:ilvl="7" w:tplc="232EF6A2">
      <w:start w:val="1"/>
      <w:numFmt w:val="bullet"/>
      <w:lvlText w:val="o"/>
      <w:lvlJc w:val="left"/>
      <w:pPr>
        <w:ind w:left="5760" w:hanging="360"/>
      </w:pPr>
      <w:rPr>
        <w:rFonts w:ascii="Courier New" w:hAnsi="Courier New" w:hint="default"/>
      </w:rPr>
    </w:lvl>
    <w:lvl w:ilvl="8" w:tplc="2C44BC62">
      <w:start w:val="1"/>
      <w:numFmt w:val="bullet"/>
      <w:lvlText w:val=""/>
      <w:lvlJc w:val="left"/>
      <w:pPr>
        <w:ind w:left="6480" w:hanging="360"/>
      </w:pPr>
      <w:rPr>
        <w:rFonts w:ascii="Wingdings" w:hAnsi="Wingdings" w:hint="default"/>
      </w:rPr>
    </w:lvl>
  </w:abstractNum>
  <w:abstractNum w:abstractNumId="33" w15:restartNumberingAfterBreak="0">
    <w:nsid w:val="43920A02"/>
    <w:multiLevelType w:val="multilevel"/>
    <w:tmpl w:val="0809001F"/>
    <w:lvl w:ilvl="0">
      <w:start w:val="1"/>
      <w:numFmt w:val="decimal"/>
      <w:lvlText w:val="%1."/>
      <w:lvlJc w:val="left"/>
      <w:pPr>
        <w:ind w:left="360" w:hanging="360"/>
      </w:pPr>
      <w:rPr>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496A02"/>
    <w:multiLevelType w:val="hybridMultilevel"/>
    <w:tmpl w:val="7F7C58F6"/>
    <w:lvl w:ilvl="0" w:tplc="356E21EE">
      <w:start w:val="1"/>
      <w:numFmt w:val="decimal"/>
      <w:lvlText w:val="%1."/>
      <w:lvlJc w:val="left"/>
      <w:pPr>
        <w:ind w:left="720" w:hanging="360"/>
      </w:pPr>
    </w:lvl>
    <w:lvl w:ilvl="1" w:tplc="0C906486">
      <w:start w:val="1"/>
      <w:numFmt w:val="lowerLetter"/>
      <w:lvlText w:val="%2."/>
      <w:lvlJc w:val="left"/>
      <w:pPr>
        <w:ind w:left="1440" w:hanging="360"/>
      </w:pPr>
    </w:lvl>
    <w:lvl w:ilvl="2" w:tplc="D88854A0">
      <w:start w:val="1"/>
      <w:numFmt w:val="lowerRoman"/>
      <w:lvlText w:val="%3."/>
      <w:lvlJc w:val="right"/>
      <w:pPr>
        <w:ind w:left="2160" w:hanging="180"/>
      </w:pPr>
    </w:lvl>
    <w:lvl w:ilvl="3" w:tplc="D10AF5EA">
      <w:start w:val="1"/>
      <w:numFmt w:val="decimal"/>
      <w:lvlText w:val="%4."/>
      <w:lvlJc w:val="left"/>
      <w:pPr>
        <w:ind w:left="2880" w:hanging="360"/>
      </w:pPr>
    </w:lvl>
    <w:lvl w:ilvl="4" w:tplc="CFF693EC">
      <w:start w:val="1"/>
      <w:numFmt w:val="lowerLetter"/>
      <w:lvlText w:val="%5."/>
      <w:lvlJc w:val="left"/>
      <w:pPr>
        <w:ind w:left="3600" w:hanging="360"/>
      </w:pPr>
    </w:lvl>
    <w:lvl w:ilvl="5" w:tplc="374E06A4">
      <w:start w:val="1"/>
      <w:numFmt w:val="lowerRoman"/>
      <w:lvlText w:val="%6."/>
      <w:lvlJc w:val="right"/>
      <w:pPr>
        <w:ind w:left="4320" w:hanging="180"/>
      </w:pPr>
    </w:lvl>
    <w:lvl w:ilvl="6" w:tplc="4058BC34">
      <w:start w:val="1"/>
      <w:numFmt w:val="decimal"/>
      <w:lvlText w:val="%7."/>
      <w:lvlJc w:val="left"/>
      <w:pPr>
        <w:ind w:left="5040" w:hanging="360"/>
      </w:pPr>
    </w:lvl>
    <w:lvl w:ilvl="7" w:tplc="871A6BA6">
      <w:start w:val="1"/>
      <w:numFmt w:val="lowerLetter"/>
      <w:lvlText w:val="%8."/>
      <w:lvlJc w:val="left"/>
      <w:pPr>
        <w:ind w:left="5760" w:hanging="360"/>
      </w:pPr>
    </w:lvl>
    <w:lvl w:ilvl="8" w:tplc="23D61328">
      <w:start w:val="1"/>
      <w:numFmt w:val="lowerRoman"/>
      <w:lvlText w:val="%9."/>
      <w:lvlJc w:val="right"/>
      <w:pPr>
        <w:ind w:left="6480" w:hanging="180"/>
      </w:pPr>
    </w:lvl>
  </w:abstractNum>
  <w:abstractNum w:abstractNumId="35" w15:restartNumberingAfterBreak="0">
    <w:nsid w:val="49FC9F5F"/>
    <w:multiLevelType w:val="hybridMultilevel"/>
    <w:tmpl w:val="0B7260D8"/>
    <w:lvl w:ilvl="0" w:tplc="A544C11C">
      <w:numFmt w:val="bullet"/>
      <w:lvlText w:val=""/>
      <w:lvlJc w:val="left"/>
      <w:pPr>
        <w:ind w:left="1080" w:hanging="360"/>
      </w:pPr>
      <w:rPr>
        <w:rFonts w:ascii="Symbol" w:hAnsi="Symbol" w:hint="default"/>
      </w:rPr>
    </w:lvl>
    <w:lvl w:ilvl="1" w:tplc="F794ACD4">
      <w:start w:val="1"/>
      <w:numFmt w:val="bullet"/>
      <w:lvlText w:val="o"/>
      <w:lvlJc w:val="left"/>
      <w:pPr>
        <w:ind w:left="1440" w:hanging="360"/>
      </w:pPr>
      <w:rPr>
        <w:rFonts w:ascii="Courier New" w:hAnsi="Courier New" w:hint="default"/>
      </w:rPr>
    </w:lvl>
    <w:lvl w:ilvl="2" w:tplc="EAB6DA6A">
      <w:start w:val="1"/>
      <w:numFmt w:val="bullet"/>
      <w:lvlText w:val=""/>
      <w:lvlJc w:val="left"/>
      <w:pPr>
        <w:ind w:left="2160" w:hanging="360"/>
      </w:pPr>
      <w:rPr>
        <w:rFonts w:ascii="Wingdings" w:hAnsi="Wingdings" w:hint="default"/>
      </w:rPr>
    </w:lvl>
    <w:lvl w:ilvl="3" w:tplc="BAC6C046">
      <w:start w:val="1"/>
      <w:numFmt w:val="bullet"/>
      <w:lvlText w:val=""/>
      <w:lvlJc w:val="left"/>
      <w:pPr>
        <w:ind w:left="2880" w:hanging="360"/>
      </w:pPr>
      <w:rPr>
        <w:rFonts w:ascii="Symbol" w:hAnsi="Symbol" w:hint="default"/>
      </w:rPr>
    </w:lvl>
    <w:lvl w:ilvl="4" w:tplc="D5F82D60">
      <w:start w:val="1"/>
      <w:numFmt w:val="bullet"/>
      <w:lvlText w:val="o"/>
      <w:lvlJc w:val="left"/>
      <w:pPr>
        <w:ind w:left="3600" w:hanging="360"/>
      </w:pPr>
      <w:rPr>
        <w:rFonts w:ascii="Courier New" w:hAnsi="Courier New" w:hint="default"/>
      </w:rPr>
    </w:lvl>
    <w:lvl w:ilvl="5" w:tplc="062E4CC4">
      <w:start w:val="1"/>
      <w:numFmt w:val="bullet"/>
      <w:lvlText w:val=""/>
      <w:lvlJc w:val="left"/>
      <w:pPr>
        <w:ind w:left="4320" w:hanging="360"/>
      </w:pPr>
      <w:rPr>
        <w:rFonts w:ascii="Wingdings" w:hAnsi="Wingdings" w:hint="default"/>
      </w:rPr>
    </w:lvl>
    <w:lvl w:ilvl="6" w:tplc="4C28F94C">
      <w:start w:val="1"/>
      <w:numFmt w:val="bullet"/>
      <w:lvlText w:val=""/>
      <w:lvlJc w:val="left"/>
      <w:pPr>
        <w:ind w:left="5040" w:hanging="360"/>
      </w:pPr>
      <w:rPr>
        <w:rFonts w:ascii="Symbol" w:hAnsi="Symbol" w:hint="default"/>
      </w:rPr>
    </w:lvl>
    <w:lvl w:ilvl="7" w:tplc="8500F234">
      <w:start w:val="1"/>
      <w:numFmt w:val="bullet"/>
      <w:lvlText w:val="o"/>
      <w:lvlJc w:val="left"/>
      <w:pPr>
        <w:ind w:left="5760" w:hanging="360"/>
      </w:pPr>
      <w:rPr>
        <w:rFonts w:ascii="Courier New" w:hAnsi="Courier New" w:hint="default"/>
      </w:rPr>
    </w:lvl>
    <w:lvl w:ilvl="8" w:tplc="73CE1E52">
      <w:start w:val="1"/>
      <w:numFmt w:val="bullet"/>
      <w:lvlText w:val=""/>
      <w:lvlJc w:val="left"/>
      <w:pPr>
        <w:ind w:left="6480" w:hanging="360"/>
      </w:pPr>
      <w:rPr>
        <w:rFonts w:ascii="Wingdings" w:hAnsi="Wingdings" w:hint="default"/>
      </w:rPr>
    </w:lvl>
  </w:abstractNum>
  <w:abstractNum w:abstractNumId="36" w15:restartNumberingAfterBreak="0">
    <w:nsid w:val="4D8321DA"/>
    <w:multiLevelType w:val="hybridMultilevel"/>
    <w:tmpl w:val="73EE141C"/>
    <w:lvl w:ilvl="0" w:tplc="B810DCE8">
      <w:start w:val="1"/>
      <w:numFmt w:val="decimal"/>
      <w:lvlText w:val="%1."/>
      <w:lvlJc w:val="left"/>
      <w:pPr>
        <w:ind w:left="720" w:hanging="360"/>
      </w:pPr>
    </w:lvl>
    <w:lvl w:ilvl="1" w:tplc="4DE0DDE8">
      <w:start w:val="1"/>
      <w:numFmt w:val="lowerLetter"/>
      <w:lvlText w:val="%2."/>
      <w:lvlJc w:val="left"/>
      <w:pPr>
        <w:ind w:left="1440" w:hanging="360"/>
      </w:pPr>
    </w:lvl>
    <w:lvl w:ilvl="2" w:tplc="95242B5C">
      <w:start w:val="1"/>
      <w:numFmt w:val="lowerRoman"/>
      <w:lvlText w:val="%3."/>
      <w:lvlJc w:val="right"/>
      <w:pPr>
        <w:ind w:left="2160" w:hanging="180"/>
      </w:pPr>
    </w:lvl>
    <w:lvl w:ilvl="3" w:tplc="D3F05C38">
      <w:start w:val="1"/>
      <w:numFmt w:val="decimal"/>
      <w:lvlText w:val="%4."/>
      <w:lvlJc w:val="left"/>
      <w:pPr>
        <w:ind w:left="2880" w:hanging="360"/>
      </w:pPr>
    </w:lvl>
    <w:lvl w:ilvl="4" w:tplc="30A478AA">
      <w:start w:val="1"/>
      <w:numFmt w:val="lowerLetter"/>
      <w:lvlText w:val="%5."/>
      <w:lvlJc w:val="left"/>
      <w:pPr>
        <w:ind w:left="3600" w:hanging="360"/>
      </w:pPr>
    </w:lvl>
    <w:lvl w:ilvl="5" w:tplc="B8A41C8A">
      <w:start w:val="1"/>
      <w:numFmt w:val="lowerRoman"/>
      <w:lvlText w:val="%6."/>
      <w:lvlJc w:val="right"/>
      <w:pPr>
        <w:ind w:left="4320" w:hanging="180"/>
      </w:pPr>
    </w:lvl>
    <w:lvl w:ilvl="6" w:tplc="37066310">
      <w:start w:val="1"/>
      <w:numFmt w:val="decimal"/>
      <w:lvlText w:val="%7."/>
      <w:lvlJc w:val="left"/>
      <w:pPr>
        <w:ind w:left="5040" w:hanging="360"/>
      </w:pPr>
    </w:lvl>
    <w:lvl w:ilvl="7" w:tplc="F03832BA">
      <w:start w:val="1"/>
      <w:numFmt w:val="lowerLetter"/>
      <w:lvlText w:val="%8."/>
      <w:lvlJc w:val="left"/>
      <w:pPr>
        <w:ind w:left="5760" w:hanging="360"/>
      </w:pPr>
    </w:lvl>
    <w:lvl w:ilvl="8" w:tplc="58FA01A0">
      <w:start w:val="1"/>
      <w:numFmt w:val="lowerRoman"/>
      <w:lvlText w:val="%9."/>
      <w:lvlJc w:val="right"/>
      <w:pPr>
        <w:ind w:left="6480" w:hanging="180"/>
      </w:pPr>
    </w:lvl>
  </w:abstractNum>
  <w:abstractNum w:abstractNumId="37" w15:restartNumberingAfterBreak="0">
    <w:nsid w:val="52F4C363"/>
    <w:multiLevelType w:val="multilevel"/>
    <w:tmpl w:val="9732FA9A"/>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553169F0"/>
    <w:multiLevelType w:val="hybridMultilevel"/>
    <w:tmpl w:val="22B01F9A"/>
    <w:lvl w:ilvl="0" w:tplc="CA744A2C">
      <w:start w:val="1"/>
      <w:numFmt w:val="decimal"/>
      <w:lvlText w:val="%1."/>
      <w:lvlJc w:val="left"/>
      <w:pPr>
        <w:ind w:left="720" w:hanging="360"/>
      </w:pPr>
    </w:lvl>
    <w:lvl w:ilvl="1" w:tplc="DA9650C2">
      <w:start w:val="1"/>
      <w:numFmt w:val="lowerLetter"/>
      <w:lvlText w:val="%2."/>
      <w:lvlJc w:val="left"/>
      <w:pPr>
        <w:ind w:left="1440" w:hanging="360"/>
      </w:pPr>
    </w:lvl>
    <w:lvl w:ilvl="2" w:tplc="863AFAE8">
      <w:start w:val="1"/>
      <w:numFmt w:val="lowerRoman"/>
      <w:lvlText w:val="%3."/>
      <w:lvlJc w:val="right"/>
      <w:pPr>
        <w:ind w:left="2160" w:hanging="180"/>
      </w:pPr>
    </w:lvl>
    <w:lvl w:ilvl="3" w:tplc="590C8A48">
      <w:start w:val="1"/>
      <w:numFmt w:val="decimal"/>
      <w:lvlText w:val="%4."/>
      <w:lvlJc w:val="left"/>
      <w:pPr>
        <w:ind w:left="2880" w:hanging="360"/>
      </w:pPr>
    </w:lvl>
    <w:lvl w:ilvl="4" w:tplc="7C565DE0">
      <w:start w:val="1"/>
      <w:numFmt w:val="lowerLetter"/>
      <w:lvlText w:val="%5."/>
      <w:lvlJc w:val="left"/>
      <w:pPr>
        <w:ind w:left="3600" w:hanging="360"/>
      </w:pPr>
    </w:lvl>
    <w:lvl w:ilvl="5" w:tplc="DC6EF29A">
      <w:start w:val="1"/>
      <w:numFmt w:val="lowerRoman"/>
      <w:lvlText w:val="%6."/>
      <w:lvlJc w:val="right"/>
      <w:pPr>
        <w:ind w:left="4320" w:hanging="180"/>
      </w:pPr>
    </w:lvl>
    <w:lvl w:ilvl="6" w:tplc="B73275A8">
      <w:start w:val="1"/>
      <w:numFmt w:val="decimal"/>
      <w:lvlText w:val="%7."/>
      <w:lvlJc w:val="left"/>
      <w:pPr>
        <w:ind w:left="5040" w:hanging="360"/>
      </w:pPr>
    </w:lvl>
    <w:lvl w:ilvl="7" w:tplc="0A34DF7C">
      <w:start w:val="1"/>
      <w:numFmt w:val="lowerLetter"/>
      <w:lvlText w:val="%8."/>
      <w:lvlJc w:val="left"/>
      <w:pPr>
        <w:ind w:left="5760" w:hanging="360"/>
      </w:pPr>
    </w:lvl>
    <w:lvl w:ilvl="8" w:tplc="35DA6734">
      <w:start w:val="1"/>
      <w:numFmt w:val="lowerRoman"/>
      <w:lvlText w:val="%9."/>
      <w:lvlJc w:val="right"/>
      <w:pPr>
        <w:ind w:left="6480" w:hanging="180"/>
      </w:pPr>
    </w:lvl>
  </w:abstractNum>
  <w:abstractNum w:abstractNumId="39" w15:restartNumberingAfterBreak="0">
    <w:nsid w:val="5F7EC2A0"/>
    <w:multiLevelType w:val="hybridMultilevel"/>
    <w:tmpl w:val="6B52BBCA"/>
    <w:lvl w:ilvl="0" w:tplc="C2027650">
      <w:start w:val="7"/>
      <w:numFmt w:val="bullet"/>
      <w:lvlText w:val="-"/>
      <w:lvlJc w:val="left"/>
      <w:pPr>
        <w:ind w:left="1440" w:hanging="360"/>
      </w:pPr>
      <w:rPr>
        <w:rFonts w:ascii="Calibri" w:hAnsi="Calibri" w:hint="default"/>
      </w:rPr>
    </w:lvl>
    <w:lvl w:ilvl="1" w:tplc="58763F4C">
      <w:start w:val="1"/>
      <w:numFmt w:val="bullet"/>
      <w:lvlText w:val="o"/>
      <w:lvlJc w:val="left"/>
      <w:pPr>
        <w:ind w:left="1440" w:hanging="360"/>
      </w:pPr>
      <w:rPr>
        <w:rFonts w:ascii="Courier New" w:hAnsi="Courier New" w:hint="default"/>
      </w:rPr>
    </w:lvl>
    <w:lvl w:ilvl="2" w:tplc="D086558C">
      <w:start w:val="1"/>
      <w:numFmt w:val="bullet"/>
      <w:lvlText w:val=""/>
      <w:lvlJc w:val="left"/>
      <w:pPr>
        <w:ind w:left="2160" w:hanging="360"/>
      </w:pPr>
      <w:rPr>
        <w:rFonts w:ascii="Wingdings" w:hAnsi="Wingdings" w:hint="default"/>
      </w:rPr>
    </w:lvl>
    <w:lvl w:ilvl="3" w:tplc="71BA7C48">
      <w:start w:val="1"/>
      <w:numFmt w:val="bullet"/>
      <w:lvlText w:val=""/>
      <w:lvlJc w:val="left"/>
      <w:pPr>
        <w:ind w:left="2880" w:hanging="360"/>
      </w:pPr>
      <w:rPr>
        <w:rFonts w:ascii="Symbol" w:hAnsi="Symbol" w:hint="default"/>
      </w:rPr>
    </w:lvl>
    <w:lvl w:ilvl="4" w:tplc="56C894A8">
      <w:start w:val="1"/>
      <w:numFmt w:val="bullet"/>
      <w:lvlText w:val="o"/>
      <w:lvlJc w:val="left"/>
      <w:pPr>
        <w:ind w:left="3600" w:hanging="360"/>
      </w:pPr>
      <w:rPr>
        <w:rFonts w:ascii="Courier New" w:hAnsi="Courier New" w:hint="default"/>
      </w:rPr>
    </w:lvl>
    <w:lvl w:ilvl="5" w:tplc="661CC5E6">
      <w:start w:val="1"/>
      <w:numFmt w:val="bullet"/>
      <w:lvlText w:val=""/>
      <w:lvlJc w:val="left"/>
      <w:pPr>
        <w:ind w:left="4320" w:hanging="360"/>
      </w:pPr>
      <w:rPr>
        <w:rFonts w:ascii="Wingdings" w:hAnsi="Wingdings" w:hint="default"/>
      </w:rPr>
    </w:lvl>
    <w:lvl w:ilvl="6" w:tplc="C0F06718">
      <w:start w:val="1"/>
      <w:numFmt w:val="bullet"/>
      <w:lvlText w:val=""/>
      <w:lvlJc w:val="left"/>
      <w:pPr>
        <w:ind w:left="5040" w:hanging="360"/>
      </w:pPr>
      <w:rPr>
        <w:rFonts w:ascii="Symbol" w:hAnsi="Symbol" w:hint="default"/>
      </w:rPr>
    </w:lvl>
    <w:lvl w:ilvl="7" w:tplc="8A5C5F84">
      <w:start w:val="1"/>
      <w:numFmt w:val="bullet"/>
      <w:lvlText w:val="o"/>
      <w:lvlJc w:val="left"/>
      <w:pPr>
        <w:ind w:left="5760" w:hanging="360"/>
      </w:pPr>
      <w:rPr>
        <w:rFonts w:ascii="Courier New" w:hAnsi="Courier New" w:hint="default"/>
      </w:rPr>
    </w:lvl>
    <w:lvl w:ilvl="8" w:tplc="ABD24A46">
      <w:start w:val="1"/>
      <w:numFmt w:val="bullet"/>
      <w:lvlText w:val=""/>
      <w:lvlJc w:val="left"/>
      <w:pPr>
        <w:ind w:left="6480" w:hanging="360"/>
      </w:pPr>
      <w:rPr>
        <w:rFonts w:ascii="Wingdings" w:hAnsi="Wingdings" w:hint="default"/>
      </w:rPr>
    </w:lvl>
  </w:abstractNum>
  <w:abstractNum w:abstractNumId="40" w15:restartNumberingAfterBreak="0">
    <w:nsid w:val="61E66D91"/>
    <w:multiLevelType w:val="multilevel"/>
    <w:tmpl w:val="053C508C"/>
    <w:lvl w:ilvl="0">
      <w:start w:val="1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6F57FF3F"/>
    <w:multiLevelType w:val="multilevel"/>
    <w:tmpl w:val="BFAA8DD2"/>
    <w:lvl w:ilvl="0">
      <w:start w:val="10"/>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47A1482"/>
    <w:multiLevelType w:val="multilevel"/>
    <w:tmpl w:val="28E09DF0"/>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75F8FCEE"/>
    <w:multiLevelType w:val="multilevel"/>
    <w:tmpl w:val="7D1C2026"/>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7D30F25"/>
    <w:multiLevelType w:val="hybridMultilevel"/>
    <w:tmpl w:val="E976FD0E"/>
    <w:lvl w:ilvl="0" w:tplc="92E26600">
      <w:start w:val="1"/>
      <w:numFmt w:val="decimal"/>
      <w:lvlText w:val="%1."/>
      <w:lvlJc w:val="left"/>
      <w:pPr>
        <w:ind w:left="720" w:hanging="360"/>
      </w:pPr>
    </w:lvl>
    <w:lvl w:ilvl="1" w:tplc="64325482">
      <w:start w:val="1"/>
      <w:numFmt w:val="lowerLetter"/>
      <w:lvlText w:val="%2."/>
      <w:lvlJc w:val="left"/>
      <w:pPr>
        <w:ind w:left="1440" w:hanging="360"/>
      </w:pPr>
    </w:lvl>
    <w:lvl w:ilvl="2" w:tplc="8C507BEC">
      <w:start w:val="1"/>
      <w:numFmt w:val="lowerRoman"/>
      <w:lvlText w:val="%3."/>
      <w:lvlJc w:val="right"/>
      <w:pPr>
        <w:ind w:left="2160" w:hanging="180"/>
      </w:pPr>
    </w:lvl>
    <w:lvl w:ilvl="3" w:tplc="A7480CE0">
      <w:start w:val="1"/>
      <w:numFmt w:val="decimal"/>
      <w:lvlText w:val="%4."/>
      <w:lvlJc w:val="left"/>
      <w:pPr>
        <w:ind w:left="2880" w:hanging="360"/>
      </w:pPr>
    </w:lvl>
    <w:lvl w:ilvl="4" w:tplc="43B4C5E2">
      <w:start w:val="1"/>
      <w:numFmt w:val="lowerLetter"/>
      <w:lvlText w:val="%5."/>
      <w:lvlJc w:val="left"/>
      <w:pPr>
        <w:ind w:left="3600" w:hanging="360"/>
      </w:pPr>
    </w:lvl>
    <w:lvl w:ilvl="5" w:tplc="0B52AC20">
      <w:start w:val="1"/>
      <w:numFmt w:val="lowerRoman"/>
      <w:lvlText w:val="%6."/>
      <w:lvlJc w:val="right"/>
      <w:pPr>
        <w:ind w:left="4320" w:hanging="180"/>
      </w:pPr>
    </w:lvl>
    <w:lvl w:ilvl="6" w:tplc="B6243274">
      <w:start w:val="1"/>
      <w:numFmt w:val="decimal"/>
      <w:lvlText w:val="%7."/>
      <w:lvlJc w:val="left"/>
      <w:pPr>
        <w:ind w:left="5040" w:hanging="360"/>
      </w:pPr>
    </w:lvl>
    <w:lvl w:ilvl="7" w:tplc="03447FB4">
      <w:start w:val="1"/>
      <w:numFmt w:val="lowerLetter"/>
      <w:lvlText w:val="%8."/>
      <w:lvlJc w:val="left"/>
      <w:pPr>
        <w:ind w:left="5760" w:hanging="360"/>
      </w:pPr>
    </w:lvl>
    <w:lvl w:ilvl="8" w:tplc="B150E4E0">
      <w:start w:val="1"/>
      <w:numFmt w:val="lowerRoman"/>
      <w:lvlText w:val="%9."/>
      <w:lvlJc w:val="right"/>
      <w:pPr>
        <w:ind w:left="6480" w:hanging="180"/>
      </w:pPr>
    </w:lvl>
  </w:abstractNum>
  <w:abstractNum w:abstractNumId="45" w15:restartNumberingAfterBreak="0">
    <w:nsid w:val="7BC181D7"/>
    <w:multiLevelType w:val="hybridMultilevel"/>
    <w:tmpl w:val="77C09290"/>
    <w:lvl w:ilvl="0" w:tplc="4A6C93FC">
      <w:start w:val="7"/>
      <w:numFmt w:val="bullet"/>
      <w:lvlText w:val="-"/>
      <w:lvlJc w:val="left"/>
      <w:pPr>
        <w:ind w:left="1440" w:hanging="360"/>
      </w:pPr>
      <w:rPr>
        <w:rFonts w:ascii="Calibri" w:hAnsi="Calibri" w:hint="default"/>
      </w:rPr>
    </w:lvl>
    <w:lvl w:ilvl="1" w:tplc="A2307348">
      <w:start w:val="1"/>
      <w:numFmt w:val="bullet"/>
      <w:lvlText w:val="o"/>
      <w:lvlJc w:val="left"/>
      <w:pPr>
        <w:ind w:left="1440" w:hanging="360"/>
      </w:pPr>
      <w:rPr>
        <w:rFonts w:ascii="Courier New" w:hAnsi="Courier New" w:hint="default"/>
      </w:rPr>
    </w:lvl>
    <w:lvl w:ilvl="2" w:tplc="138656FC">
      <w:start w:val="1"/>
      <w:numFmt w:val="bullet"/>
      <w:lvlText w:val=""/>
      <w:lvlJc w:val="left"/>
      <w:pPr>
        <w:ind w:left="2160" w:hanging="360"/>
      </w:pPr>
      <w:rPr>
        <w:rFonts w:ascii="Wingdings" w:hAnsi="Wingdings" w:hint="default"/>
      </w:rPr>
    </w:lvl>
    <w:lvl w:ilvl="3" w:tplc="965CCD80">
      <w:start w:val="1"/>
      <w:numFmt w:val="bullet"/>
      <w:lvlText w:val=""/>
      <w:lvlJc w:val="left"/>
      <w:pPr>
        <w:ind w:left="2880" w:hanging="360"/>
      </w:pPr>
      <w:rPr>
        <w:rFonts w:ascii="Symbol" w:hAnsi="Symbol" w:hint="default"/>
      </w:rPr>
    </w:lvl>
    <w:lvl w:ilvl="4" w:tplc="264A3E8E">
      <w:start w:val="1"/>
      <w:numFmt w:val="bullet"/>
      <w:lvlText w:val="o"/>
      <w:lvlJc w:val="left"/>
      <w:pPr>
        <w:ind w:left="3600" w:hanging="360"/>
      </w:pPr>
      <w:rPr>
        <w:rFonts w:ascii="Courier New" w:hAnsi="Courier New" w:hint="default"/>
      </w:rPr>
    </w:lvl>
    <w:lvl w:ilvl="5" w:tplc="18F4C5E8">
      <w:start w:val="1"/>
      <w:numFmt w:val="bullet"/>
      <w:lvlText w:val=""/>
      <w:lvlJc w:val="left"/>
      <w:pPr>
        <w:ind w:left="4320" w:hanging="360"/>
      </w:pPr>
      <w:rPr>
        <w:rFonts w:ascii="Wingdings" w:hAnsi="Wingdings" w:hint="default"/>
      </w:rPr>
    </w:lvl>
    <w:lvl w:ilvl="6" w:tplc="0FEC3042">
      <w:start w:val="1"/>
      <w:numFmt w:val="bullet"/>
      <w:lvlText w:val=""/>
      <w:lvlJc w:val="left"/>
      <w:pPr>
        <w:ind w:left="5040" w:hanging="360"/>
      </w:pPr>
      <w:rPr>
        <w:rFonts w:ascii="Symbol" w:hAnsi="Symbol" w:hint="default"/>
      </w:rPr>
    </w:lvl>
    <w:lvl w:ilvl="7" w:tplc="C718A112">
      <w:start w:val="1"/>
      <w:numFmt w:val="bullet"/>
      <w:lvlText w:val="o"/>
      <w:lvlJc w:val="left"/>
      <w:pPr>
        <w:ind w:left="5760" w:hanging="360"/>
      </w:pPr>
      <w:rPr>
        <w:rFonts w:ascii="Courier New" w:hAnsi="Courier New" w:hint="default"/>
      </w:rPr>
    </w:lvl>
    <w:lvl w:ilvl="8" w:tplc="AC5CCF38">
      <w:start w:val="1"/>
      <w:numFmt w:val="bullet"/>
      <w:lvlText w:val=""/>
      <w:lvlJc w:val="left"/>
      <w:pPr>
        <w:ind w:left="6480" w:hanging="360"/>
      </w:pPr>
      <w:rPr>
        <w:rFonts w:ascii="Wingdings" w:hAnsi="Wingdings" w:hint="default"/>
      </w:rPr>
    </w:lvl>
  </w:abstractNum>
  <w:abstractNum w:abstractNumId="46" w15:restartNumberingAfterBreak="0">
    <w:nsid w:val="7F0D357A"/>
    <w:multiLevelType w:val="multilevel"/>
    <w:tmpl w:val="4B72C0CC"/>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7FC99476"/>
    <w:multiLevelType w:val="hybridMultilevel"/>
    <w:tmpl w:val="33F23050"/>
    <w:lvl w:ilvl="0" w:tplc="B27A6912">
      <w:start w:val="1"/>
      <w:numFmt w:val="lowerRoman"/>
      <w:lvlText w:val="%1."/>
      <w:lvlJc w:val="right"/>
      <w:pPr>
        <w:ind w:left="720" w:hanging="360"/>
      </w:pPr>
    </w:lvl>
    <w:lvl w:ilvl="1" w:tplc="3A589E1E">
      <w:start w:val="1"/>
      <w:numFmt w:val="lowerLetter"/>
      <w:lvlText w:val="%2."/>
      <w:lvlJc w:val="left"/>
      <w:pPr>
        <w:ind w:left="1440" w:hanging="360"/>
      </w:pPr>
    </w:lvl>
    <w:lvl w:ilvl="2" w:tplc="53847154">
      <w:start w:val="1"/>
      <w:numFmt w:val="lowerRoman"/>
      <w:lvlText w:val="%3."/>
      <w:lvlJc w:val="right"/>
      <w:pPr>
        <w:ind w:left="2160" w:hanging="180"/>
      </w:pPr>
    </w:lvl>
    <w:lvl w:ilvl="3" w:tplc="20581002">
      <w:start w:val="1"/>
      <w:numFmt w:val="decimal"/>
      <w:lvlText w:val="%4."/>
      <w:lvlJc w:val="left"/>
      <w:pPr>
        <w:ind w:left="2880" w:hanging="360"/>
      </w:pPr>
    </w:lvl>
    <w:lvl w:ilvl="4" w:tplc="7F38025A">
      <w:start w:val="1"/>
      <w:numFmt w:val="lowerLetter"/>
      <w:lvlText w:val="%5."/>
      <w:lvlJc w:val="left"/>
      <w:pPr>
        <w:ind w:left="3600" w:hanging="360"/>
      </w:pPr>
    </w:lvl>
    <w:lvl w:ilvl="5" w:tplc="864A5BB2">
      <w:start w:val="1"/>
      <w:numFmt w:val="lowerRoman"/>
      <w:lvlText w:val="%6."/>
      <w:lvlJc w:val="right"/>
      <w:pPr>
        <w:ind w:left="4320" w:hanging="180"/>
      </w:pPr>
    </w:lvl>
    <w:lvl w:ilvl="6" w:tplc="22D48B6C">
      <w:start w:val="1"/>
      <w:numFmt w:val="decimal"/>
      <w:lvlText w:val="%7."/>
      <w:lvlJc w:val="left"/>
      <w:pPr>
        <w:ind w:left="5040" w:hanging="360"/>
      </w:pPr>
    </w:lvl>
    <w:lvl w:ilvl="7" w:tplc="28A83C42">
      <w:start w:val="1"/>
      <w:numFmt w:val="lowerLetter"/>
      <w:lvlText w:val="%8."/>
      <w:lvlJc w:val="left"/>
      <w:pPr>
        <w:ind w:left="5760" w:hanging="360"/>
      </w:pPr>
    </w:lvl>
    <w:lvl w:ilvl="8" w:tplc="09485568">
      <w:start w:val="1"/>
      <w:numFmt w:val="lowerRoman"/>
      <w:lvlText w:val="%9."/>
      <w:lvlJc w:val="right"/>
      <w:pPr>
        <w:ind w:left="6480" w:hanging="180"/>
      </w:pPr>
    </w:lvl>
  </w:abstractNum>
  <w:abstractNum w:abstractNumId="48" w15:restartNumberingAfterBreak="0">
    <w:nsid w:val="7FCDDBFA"/>
    <w:multiLevelType w:val="hybridMultilevel"/>
    <w:tmpl w:val="6914BD0E"/>
    <w:lvl w:ilvl="0" w:tplc="488EF4DC">
      <w:start w:val="1"/>
      <w:numFmt w:val="decimal"/>
      <w:lvlText w:val="%1."/>
      <w:lvlJc w:val="left"/>
      <w:pPr>
        <w:ind w:left="720" w:hanging="360"/>
      </w:pPr>
    </w:lvl>
    <w:lvl w:ilvl="1" w:tplc="29B46D02">
      <w:start w:val="1"/>
      <w:numFmt w:val="lowerLetter"/>
      <w:lvlText w:val="%2."/>
      <w:lvlJc w:val="left"/>
      <w:pPr>
        <w:ind w:left="1440" w:hanging="360"/>
      </w:pPr>
    </w:lvl>
    <w:lvl w:ilvl="2" w:tplc="7424ED26">
      <w:start w:val="1"/>
      <w:numFmt w:val="lowerRoman"/>
      <w:lvlText w:val="%3."/>
      <w:lvlJc w:val="right"/>
      <w:pPr>
        <w:ind w:left="2160" w:hanging="180"/>
      </w:pPr>
    </w:lvl>
    <w:lvl w:ilvl="3" w:tplc="51A83316">
      <w:start w:val="1"/>
      <w:numFmt w:val="decimal"/>
      <w:lvlText w:val="%4."/>
      <w:lvlJc w:val="left"/>
      <w:pPr>
        <w:ind w:left="2880" w:hanging="360"/>
      </w:pPr>
    </w:lvl>
    <w:lvl w:ilvl="4" w:tplc="25CEAD14">
      <w:start w:val="1"/>
      <w:numFmt w:val="lowerLetter"/>
      <w:lvlText w:val="%5."/>
      <w:lvlJc w:val="left"/>
      <w:pPr>
        <w:ind w:left="3600" w:hanging="360"/>
      </w:pPr>
    </w:lvl>
    <w:lvl w:ilvl="5" w:tplc="73FAB466">
      <w:start w:val="1"/>
      <w:numFmt w:val="lowerRoman"/>
      <w:lvlText w:val="%6."/>
      <w:lvlJc w:val="right"/>
      <w:pPr>
        <w:ind w:left="4320" w:hanging="180"/>
      </w:pPr>
    </w:lvl>
    <w:lvl w:ilvl="6" w:tplc="4276F83E">
      <w:start w:val="1"/>
      <w:numFmt w:val="decimal"/>
      <w:lvlText w:val="%7."/>
      <w:lvlJc w:val="left"/>
      <w:pPr>
        <w:ind w:left="5040" w:hanging="360"/>
      </w:pPr>
    </w:lvl>
    <w:lvl w:ilvl="7" w:tplc="1F10F19C">
      <w:start w:val="1"/>
      <w:numFmt w:val="lowerLetter"/>
      <w:lvlText w:val="%8."/>
      <w:lvlJc w:val="left"/>
      <w:pPr>
        <w:ind w:left="5760" w:hanging="360"/>
      </w:pPr>
    </w:lvl>
    <w:lvl w:ilvl="8" w:tplc="7B366372">
      <w:start w:val="1"/>
      <w:numFmt w:val="lowerRoman"/>
      <w:lvlText w:val="%9."/>
      <w:lvlJc w:val="right"/>
      <w:pPr>
        <w:ind w:left="6480" w:hanging="180"/>
      </w:pPr>
    </w:lvl>
  </w:abstractNum>
  <w:num w:numId="1" w16cid:durableId="1048912996">
    <w:abstractNumId w:val="4"/>
  </w:num>
  <w:num w:numId="2" w16cid:durableId="2013138657">
    <w:abstractNumId w:val="9"/>
  </w:num>
  <w:num w:numId="3" w16cid:durableId="854809625">
    <w:abstractNumId w:val="47"/>
  </w:num>
  <w:num w:numId="4" w16cid:durableId="1740907811">
    <w:abstractNumId w:val="36"/>
  </w:num>
  <w:num w:numId="5" w16cid:durableId="698580629">
    <w:abstractNumId w:val="15"/>
  </w:num>
  <w:num w:numId="6" w16cid:durableId="627778693">
    <w:abstractNumId w:val="48"/>
  </w:num>
  <w:num w:numId="7" w16cid:durableId="1288044861">
    <w:abstractNumId w:val="29"/>
  </w:num>
  <w:num w:numId="8" w16cid:durableId="753091640">
    <w:abstractNumId w:val="19"/>
  </w:num>
  <w:num w:numId="9" w16cid:durableId="2107190816">
    <w:abstractNumId w:val="11"/>
  </w:num>
  <w:num w:numId="10" w16cid:durableId="892472301">
    <w:abstractNumId w:val="2"/>
  </w:num>
  <w:num w:numId="11" w16cid:durableId="558902267">
    <w:abstractNumId w:val="7"/>
  </w:num>
  <w:num w:numId="12" w16cid:durableId="2099211366">
    <w:abstractNumId w:val="16"/>
  </w:num>
  <w:num w:numId="13" w16cid:durableId="629166105">
    <w:abstractNumId w:val="38"/>
  </w:num>
  <w:num w:numId="14" w16cid:durableId="1413427668">
    <w:abstractNumId w:val="44"/>
  </w:num>
  <w:num w:numId="15" w16cid:durableId="297687997">
    <w:abstractNumId w:val="26"/>
  </w:num>
  <w:num w:numId="16" w16cid:durableId="1867284431">
    <w:abstractNumId w:val="28"/>
  </w:num>
  <w:num w:numId="17" w16cid:durableId="1982805607">
    <w:abstractNumId w:val="18"/>
  </w:num>
  <w:num w:numId="18" w16cid:durableId="1563981811">
    <w:abstractNumId w:val="17"/>
  </w:num>
  <w:num w:numId="19" w16cid:durableId="614093790">
    <w:abstractNumId w:val="13"/>
  </w:num>
  <w:num w:numId="20" w16cid:durableId="8531036">
    <w:abstractNumId w:val="12"/>
  </w:num>
  <w:num w:numId="21" w16cid:durableId="1658268627">
    <w:abstractNumId w:val="6"/>
  </w:num>
  <w:num w:numId="22" w16cid:durableId="1058019898">
    <w:abstractNumId w:val="34"/>
  </w:num>
  <w:num w:numId="23" w16cid:durableId="269509373">
    <w:abstractNumId w:val="30"/>
  </w:num>
  <w:num w:numId="24" w16cid:durableId="2043245482">
    <w:abstractNumId w:val="40"/>
  </w:num>
  <w:num w:numId="25" w16cid:durableId="489756635">
    <w:abstractNumId w:val="43"/>
  </w:num>
  <w:num w:numId="26" w16cid:durableId="211311640">
    <w:abstractNumId w:val="37"/>
  </w:num>
  <w:num w:numId="27" w16cid:durableId="1115438772">
    <w:abstractNumId w:val="1"/>
  </w:num>
  <w:num w:numId="28" w16cid:durableId="1689478551">
    <w:abstractNumId w:val="41"/>
  </w:num>
  <w:num w:numId="29" w16cid:durableId="1934510374">
    <w:abstractNumId w:val="5"/>
  </w:num>
  <w:num w:numId="30" w16cid:durableId="1712798348">
    <w:abstractNumId w:val="24"/>
  </w:num>
  <w:num w:numId="31" w16cid:durableId="501362405">
    <w:abstractNumId w:val="3"/>
  </w:num>
  <w:num w:numId="32" w16cid:durableId="1021933655">
    <w:abstractNumId w:val="45"/>
  </w:num>
  <w:num w:numId="33" w16cid:durableId="909266129">
    <w:abstractNumId w:val="39"/>
  </w:num>
  <w:num w:numId="34" w16cid:durableId="1455443333">
    <w:abstractNumId w:val="27"/>
  </w:num>
  <w:num w:numId="35" w16cid:durableId="1743717231">
    <w:abstractNumId w:val="25"/>
  </w:num>
  <w:num w:numId="36" w16cid:durableId="1308819644">
    <w:abstractNumId w:val="32"/>
  </w:num>
  <w:num w:numId="37" w16cid:durableId="1053651834">
    <w:abstractNumId w:val="0"/>
  </w:num>
  <w:num w:numId="38" w16cid:durableId="508450396">
    <w:abstractNumId w:val="10"/>
  </w:num>
  <w:num w:numId="39" w16cid:durableId="1964342277">
    <w:abstractNumId w:val="35"/>
  </w:num>
  <w:num w:numId="40" w16cid:durableId="2040428096">
    <w:abstractNumId w:val="23"/>
  </w:num>
  <w:num w:numId="41" w16cid:durableId="205528783">
    <w:abstractNumId w:val="46"/>
  </w:num>
  <w:num w:numId="42" w16cid:durableId="1154563033">
    <w:abstractNumId w:val="42"/>
  </w:num>
  <w:num w:numId="43" w16cid:durableId="1664821674">
    <w:abstractNumId w:val="8"/>
  </w:num>
  <w:num w:numId="44" w16cid:durableId="842743805">
    <w:abstractNumId w:val="14"/>
  </w:num>
  <w:num w:numId="45" w16cid:durableId="1827091120">
    <w:abstractNumId w:val="20"/>
  </w:num>
  <w:num w:numId="46" w16cid:durableId="1183083424">
    <w:abstractNumId w:val="22"/>
  </w:num>
  <w:num w:numId="47" w16cid:durableId="210727316">
    <w:abstractNumId w:val="21"/>
  </w:num>
  <w:num w:numId="48" w16cid:durableId="1204634698">
    <w:abstractNumId w:val="33"/>
  </w:num>
  <w:num w:numId="49" w16cid:durableId="2573748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62C09"/>
    <w:rsid w:val="00071601"/>
    <w:rsid w:val="00076675"/>
    <w:rsid w:val="000D44E0"/>
    <w:rsid w:val="000F69FB"/>
    <w:rsid w:val="00132FB3"/>
    <w:rsid w:val="00151398"/>
    <w:rsid w:val="00165A58"/>
    <w:rsid w:val="00167476"/>
    <w:rsid w:val="001B36CE"/>
    <w:rsid w:val="00206C4D"/>
    <w:rsid w:val="00232C4F"/>
    <w:rsid w:val="00245607"/>
    <w:rsid w:val="00246AF0"/>
    <w:rsid w:val="002539E9"/>
    <w:rsid w:val="00254347"/>
    <w:rsid w:val="00255868"/>
    <w:rsid w:val="00263C29"/>
    <w:rsid w:val="00266341"/>
    <w:rsid w:val="0029592B"/>
    <w:rsid w:val="002A1523"/>
    <w:rsid w:val="002A68E9"/>
    <w:rsid w:val="002A6CED"/>
    <w:rsid w:val="00301A51"/>
    <w:rsid w:val="003219CC"/>
    <w:rsid w:val="0032419B"/>
    <w:rsid w:val="0032799A"/>
    <w:rsid w:val="00354EF0"/>
    <w:rsid w:val="00356B92"/>
    <w:rsid w:val="003701B5"/>
    <w:rsid w:val="003B005D"/>
    <w:rsid w:val="003B30F7"/>
    <w:rsid w:val="003E6EFF"/>
    <w:rsid w:val="004036D2"/>
    <w:rsid w:val="00471A57"/>
    <w:rsid w:val="004970F3"/>
    <w:rsid w:val="004D55F4"/>
    <w:rsid w:val="004E0225"/>
    <w:rsid w:val="004F2CB5"/>
    <w:rsid w:val="00567515"/>
    <w:rsid w:val="005854E0"/>
    <w:rsid w:val="005B48D2"/>
    <w:rsid w:val="005B5F26"/>
    <w:rsid w:val="00633A84"/>
    <w:rsid w:val="006432CE"/>
    <w:rsid w:val="00650884"/>
    <w:rsid w:val="006607A7"/>
    <w:rsid w:val="00662095"/>
    <w:rsid w:val="00673532"/>
    <w:rsid w:val="006929BC"/>
    <w:rsid w:val="006D7A8F"/>
    <w:rsid w:val="006E29A6"/>
    <w:rsid w:val="00703A1A"/>
    <w:rsid w:val="00712C86"/>
    <w:rsid w:val="007359DA"/>
    <w:rsid w:val="007440D2"/>
    <w:rsid w:val="007463A7"/>
    <w:rsid w:val="007622BA"/>
    <w:rsid w:val="0076387A"/>
    <w:rsid w:val="007744E8"/>
    <w:rsid w:val="00776934"/>
    <w:rsid w:val="00795C95"/>
    <w:rsid w:val="007D53DC"/>
    <w:rsid w:val="007E372A"/>
    <w:rsid w:val="0080661C"/>
    <w:rsid w:val="00807BAC"/>
    <w:rsid w:val="0082567F"/>
    <w:rsid w:val="008819CA"/>
    <w:rsid w:val="00891AE9"/>
    <w:rsid w:val="008C16DB"/>
    <w:rsid w:val="0092034D"/>
    <w:rsid w:val="009A43ED"/>
    <w:rsid w:val="009B1AA8"/>
    <w:rsid w:val="009B54C2"/>
    <w:rsid w:val="009B6F95"/>
    <w:rsid w:val="009C2266"/>
    <w:rsid w:val="009F0DD7"/>
    <w:rsid w:val="00A30B51"/>
    <w:rsid w:val="00A568FA"/>
    <w:rsid w:val="00AA384B"/>
    <w:rsid w:val="00AF2F9C"/>
    <w:rsid w:val="00B233C5"/>
    <w:rsid w:val="00B44305"/>
    <w:rsid w:val="00B66284"/>
    <w:rsid w:val="00B77A4D"/>
    <w:rsid w:val="00B823BD"/>
    <w:rsid w:val="00B84F31"/>
    <w:rsid w:val="00B94A7B"/>
    <w:rsid w:val="00BA05F2"/>
    <w:rsid w:val="00BC287A"/>
    <w:rsid w:val="00BC768C"/>
    <w:rsid w:val="00BE1C26"/>
    <w:rsid w:val="00C16991"/>
    <w:rsid w:val="00C55A9E"/>
    <w:rsid w:val="00C7596B"/>
    <w:rsid w:val="00C803F3"/>
    <w:rsid w:val="00D1100E"/>
    <w:rsid w:val="00D21174"/>
    <w:rsid w:val="00D318E4"/>
    <w:rsid w:val="00D45B4D"/>
    <w:rsid w:val="00D61CC8"/>
    <w:rsid w:val="00DA7394"/>
    <w:rsid w:val="00DE3802"/>
    <w:rsid w:val="00E0591F"/>
    <w:rsid w:val="00E272FA"/>
    <w:rsid w:val="00E3785F"/>
    <w:rsid w:val="00E70A2A"/>
    <w:rsid w:val="00E81E1F"/>
    <w:rsid w:val="00E849D7"/>
    <w:rsid w:val="00E86FE3"/>
    <w:rsid w:val="00EC10C2"/>
    <w:rsid w:val="00EF4245"/>
    <w:rsid w:val="00F25009"/>
    <w:rsid w:val="00F437CD"/>
    <w:rsid w:val="00F56CEF"/>
    <w:rsid w:val="00F83077"/>
    <w:rsid w:val="00F95289"/>
    <w:rsid w:val="00FB0FB5"/>
    <w:rsid w:val="00FD5ABE"/>
    <w:rsid w:val="01961ABC"/>
    <w:rsid w:val="0263B088"/>
    <w:rsid w:val="02A6A4D8"/>
    <w:rsid w:val="02CA95D3"/>
    <w:rsid w:val="02E2A636"/>
    <w:rsid w:val="034CA386"/>
    <w:rsid w:val="03CC955E"/>
    <w:rsid w:val="049F426E"/>
    <w:rsid w:val="049FBD40"/>
    <w:rsid w:val="0528186C"/>
    <w:rsid w:val="05928966"/>
    <w:rsid w:val="05AC4A8E"/>
    <w:rsid w:val="05DAEACB"/>
    <w:rsid w:val="0693BD4C"/>
    <w:rsid w:val="06A2D97B"/>
    <w:rsid w:val="06B44D88"/>
    <w:rsid w:val="072E4B9A"/>
    <w:rsid w:val="0798EC76"/>
    <w:rsid w:val="07BFC04D"/>
    <w:rsid w:val="09B0FFD6"/>
    <w:rsid w:val="0A1781E2"/>
    <w:rsid w:val="0A64AE4F"/>
    <w:rsid w:val="0B309C53"/>
    <w:rsid w:val="0BC47F6B"/>
    <w:rsid w:val="0BD577F5"/>
    <w:rsid w:val="0C36A3DF"/>
    <w:rsid w:val="0CADBA82"/>
    <w:rsid w:val="0CDDE17C"/>
    <w:rsid w:val="0D2F14DE"/>
    <w:rsid w:val="0EF13816"/>
    <w:rsid w:val="0EFEE72A"/>
    <w:rsid w:val="10471291"/>
    <w:rsid w:val="1091AB35"/>
    <w:rsid w:val="10BFF86E"/>
    <w:rsid w:val="113C65CE"/>
    <w:rsid w:val="11658B04"/>
    <w:rsid w:val="1175FCF4"/>
    <w:rsid w:val="11B887A7"/>
    <w:rsid w:val="12100A96"/>
    <w:rsid w:val="1292F760"/>
    <w:rsid w:val="14FBE626"/>
    <w:rsid w:val="179F61B2"/>
    <w:rsid w:val="17ADEF28"/>
    <w:rsid w:val="1922C0EC"/>
    <w:rsid w:val="1949BF89"/>
    <w:rsid w:val="19D2BBE0"/>
    <w:rsid w:val="1A02A435"/>
    <w:rsid w:val="1A5B5739"/>
    <w:rsid w:val="1A86D657"/>
    <w:rsid w:val="1ABE56B5"/>
    <w:rsid w:val="1B2E85A4"/>
    <w:rsid w:val="1BD808DF"/>
    <w:rsid w:val="1C037C71"/>
    <w:rsid w:val="1C42BFFB"/>
    <w:rsid w:val="1C5CAD80"/>
    <w:rsid w:val="1C881EE1"/>
    <w:rsid w:val="1CC712EC"/>
    <w:rsid w:val="1CE05CC5"/>
    <w:rsid w:val="1CEDCFAE"/>
    <w:rsid w:val="1ED44F34"/>
    <w:rsid w:val="20ED6CBB"/>
    <w:rsid w:val="215C3C38"/>
    <w:rsid w:val="21E61EB4"/>
    <w:rsid w:val="2207B4B5"/>
    <w:rsid w:val="22DE3808"/>
    <w:rsid w:val="235D1132"/>
    <w:rsid w:val="23C55FDB"/>
    <w:rsid w:val="23D2AF2D"/>
    <w:rsid w:val="249330C6"/>
    <w:rsid w:val="24FE9972"/>
    <w:rsid w:val="255D8E5D"/>
    <w:rsid w:val="2565C2C8"/>
    <w:rsid w:val="26561F8C"/>
    <w:rsid w:val="26C19EB6"/>
    <w:rsid w:val="26FD009D"/>
    <w:rsid w:val="2761DAEF"/>
    <w:rsid w:val="288EA7EF"/>
    <w:rsid w:val="2AE949ED"/>
    <w:rsid w:val="2B2133EA"/>
    <w:rsid w:val="2BDCF1D2"/>
    <w:rsid w:val="2BE1498A"/>
    <w:rsid w:val="2C851A4E"/>
    <w:rsid w:val="2D7E1165"/>
    <w:rsid w:val="2DABDC5B"/>
    <w:rsid w:val="2E20EAAF"/>
    <w:rsid w:val="2E35AC78"/>
    <w:rsid w:val="2EC66867"/>
    <w:rsid w:val="30467466"/>
    <w:rsid w:val="30988F2E"/>
    <w:rsid w:val="30B062F5"/>
    <w:rsid w:val="30F42AF4"/>
    <w:rsid w:val="312E722C"/>
    <w:rsid w:val="3142D866"/>
    <w:rsid w:val="316D4D3A"/>
    <w:rsid w:val="31832397"/>
    <w:rsid w:val="31B11539"/>
    <w:rsid w:val="31D7AB6B"/>
    <w:rsid w:val="322857A6"/>
    <w:rsid w:val="32F45BD2"/>
    <w:rsid w:val="333C901A"/>
    <w:rsid w:val="336075A7"/>
    <w:rsid w:val="3399D98A"/>
    <w:rsid w:val="33BEEA81"/>
    <w:rsid w:val="346A5C86"/>
    <w:rsid w:val="34B74000"/>
    <w:rsid w:val="35529B86"/>
    <w:rsid w:val="358ED8D3"/>
    <w:rsid w:val="35E5AF77"/>
    <w:rsid w:val="35ECC4FD"/>
    <w:rsid w:val="3616AB44"/>
    <w:rsid w:val="36212644"/>
    <w:rsid w:val="3621A116"/>
    <w:rsid w:val="36B2C344"/>
    <w:rsid w:val="371FA479"/>
    <w:rsid w:val="3737FD9C"/>
    <w:rsid w:val="37A1FD48"/>
    <w:rsid w:val="37BB25A5"/>
    <w:rsid w:val="37E8FEB0"/>
    <w:rsid w:val="37EEE0C2"/>
    <w:rsid w:val="39104428"/>
    <w:rsid w:val="39976406"/>
    <w:rsid w:val="3B451249"/>
    <w:rsid w:val="3BA5DD74"/>
    <w:rsid w:val="3C756E6B"/>
    <w:rsid w:val="3CF04D62"/>
    <w:rsid w:val="3D666739"/>
    <w:rsid w:val="3D8EE5FD"/>
    <w:rsid w:val="3E6C8501"/>
    <w:rsid w:val="40797AE3"/>
    <w:rsid w:val="410895B9"/>
    <w:rsid w:val="41AE86BE"/>
    <w:rsid w:val="420B249A"/>
    <w:rsid w:val="426D0368"/>
    <w:rsid w:val="42D2B1A4"/>
    <w:rsid w:val="42D59EF2"/>
    <w:rsid w:val="42E680EF"/>
    <w:rsid w:val="4487005A"/>
    <w:rsid w:val="458C8F49"/>
    <w:rsid w:val="4626684B"/>
    <w:rsid w:val="46881D1C"/>
    <w:rsid w:val="46EF8B9C"/>
    <w:rsid w:val="47B9F212"/>
    <w:rsid w:val="480F6856"/>
    <w:rsid w:val="4855E507"/>
    <w:rsid w:val="4892BBA8"/>
    <w:rsid w:val="48D2E2A2"/>
    <w:rsid w:val="49058092"/>
    <w:rsid w:val="499D0C40"/>
    <w:rsid w:val="49B44BC1"/>
    <w:rsid w:val="4A2E80F3"/>
    <w:rsid w:val="4A9C8FFE"/>
    <w:rsid w:val="4B4492D4"/>
    <w:rsid w:val="4B48039B"/>
    <w:rsid w:val="4BF01109"/>
    <w:rsid w:val="4C1CD026"/>
    <w:rsid w:val="4CBE2B8D"/>
    <w:rsid w:val="4D45AF5B"/>
    <w:rsid w:val="4D7F5528"/>
    <w:rsid w:val="4DD430C0"/>
    <w:rsid w:val="4F086DDD"/>
    <w:rsid w:val="4F3A3030"/>
    <w:rsid w:val="4F6A720C"/>
    <w:rsid w:val="4FCB207D"/>
    <w:rsid w:val="500A7035"/>
    <w:rsid w:val="50292CC0"/>
    <w:rsid w:val="50B4EFC7"/>
    <w:rsid w:val="5110C55E"/>
    <w:rsid w:val="51859867"/>
    <w:rsid w:val="527C1CEA"/>
    <w:rsid w:val="52AD3189"/>
    <w:rsid w:val="52E6344B"/>
    <w:rsid w:val="5302C13F"/>
    <w:rsid w:val="5335B3D4"/>
    <w:rsid w:val="53BCBFB7"/>
    <w:rsid w:val="5417ED4B"/>
    <w:rsid w:val="55B3BDAC"/>
    <w:rsid w:val="56531BB8"/>
    <w:rsid w:val="56A4A7D2"/>
    <w:rsid w:val="574F8E0D"/>
    <w:rsid w:val="58AAB072"/>
    <w:rsid w:val="59FB6B03"/>
    <w:rsid w:val="5A5944A9"/>
    <w:rsid w:val="5A5D7BCD"/>
    <w:rsid w:val="5A872ECF"/>
    <w:rsid w:val="5AE7A52C"/>
    <w:rsid w:val="5AF6F699"/>
    <w:rsid w:val="5B0FA424"/>
    <w:rsid w:val="5BE86DBA"/>
    <w:rsid w:val="5CD0ACBA"/>
    <w:rsid w:val="5D7E2195"/>
    <w:rsid w:val="5E2E975B"/>
    <w:rsid w:val="5E4F8B80"/>
    <w:rsid w:val="5E6DE6FD"/>
    <w:rsid w:val="5EC046BF"/>
    <w:rsid w:val="5F200E7C"/>
    <w:rsid w:val="5FE31547"/>
    <w:rsid w:val="60084D7C"/>
    <w:rsid w:val="609F51E9"/>
    <w:rsid w:val="614E5C5F"/>
    <w:rsid w:val="6157302B"/>
    <w:rsid w:val="61778502"/>
    <w:rsid w:val="61BD82A8"/>
    <w:rsid w:val="621D086B"/>
    <w:rsid w:val="6246F99B"/>
    <w:rsid w:val="625192B8"/>
    <w:rsid w:val="62546F59"/>
    <w:rsid w:val="6276CAED"/>
    <w:rsid w:val="62B5F5F6"/>
    <w:rsid w:val="639EC2F1"/>
    <w:rsid w:val="63F37F9F"/>
    <w:rsid w:val="64002E1D"/>
    <w:rsid w:val="646F02F6"/>
    <w:rsid w:val="679B319B"/>
    <w:rsid w:val="686BD166"/>
    <w:rsid w:val="6ADAD11F"/>
    <w:rsid w:val="6B48E829"/>
    <w:rsid w:val="6B5824DA"/>
    <w:rsid w:val="6BF9B6DC"/>
    <w:rsid w:val="6C14E029"/>
    <w:rsid w:val="6C31DB13"/>
    <w:rsid w:val="6C430A16"/>
    <w:rsid w:val="6CC6BA94"/>
    <w:rsid w:val="6CFEFBC7"/>
    <w:rsid w:val="6D3187FA"/>
    <w:rsid w:val="6DACEE07"/>
    <w:rsid w:val="6DAEF6BB"/>
    <w:rsid w:val="6EBABB4F"/>
    <w:rsid w:val="6EE689B1"/>
    <w:rsid w:val="6F363246"/>
    <w:rsid w:val="70DF24C9"/>
    <w:rsid w:val="712256E8"/>
    <w:rsid w:val="71D251DC"/>
    <w:rsid w:val="71E9ADAB"/>
    <w:rsid w:val="744A1169"/>
    <w:rsid w:val="74E95B6B"/>
    <w:rsid w:val="7560AB26"/>
    <w:rsid w:val="75E38695"/>
    <w:rsid w:val="75E5E1CA"/>
    <w:rsid w:val="75FDB591"/>
    <w:rsid w:val="7696F456"/>
    <w:rsid w:val="76BA9FD6"/>
    <w:rsid w:val="76D8BF6D"/>
    <w:rsid w:val="770118B4"/>
    <w:rsid w:val="7707AA8E"/>
    <w:rsid w:val="772CA4BD"/>
    <w:rsid w:val="7841AE6E"/>
    <w:rsid w:val="791D828C"/>
    <w:rsid w:val="79357161"/>
    <w:rsid w:val="799A31A2"/>
    <w:rsid w:val="7A64457F"/>
    <w:rsid w:val="7A9FEE22"/>
    <w:rsid w:val="7AF3E41E"/>
    <w:rsid w:val="7B360203"/>
    <w:rsid w:val="7B6026D3"/>
    <w:rsid w:val="7BE8F84C"/>
    <w:rsid w:val="7C8F7E8C"/>
    <w:rsid w:val="7DD78EE4"/>
    <w:rsid w:val="7E2FA9F6"/>
    <w:rsid w:val="7EEAC17C"/>
    <w:rsid w:val="7EF2197C"/>
    <w:rsid w:val="7EF9243A"/>
    <w:rsid w:val="7F8B6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46"/>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ttees.parliament.uk/work/7166/womens-s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topics/culture-tourism-leisure-and-sport/call-evidence-supporting-women-and-girls-be-active" TargetMode="External"/><Relationship Id="rId17" Type="http://schemas.openxmlformats.org/officeDocument/2006/relationships/hyperlink" Target="file:///C:/Users/samanthara/AppData/Local/Microsoft/Windows/INetCache/Content.Outlook/JAKU12WU/Homes%20England%20Inclusive%20Spaces%20MSFG.pdf" TargetMode="External"/><Relationship Id="rId2" Type="http://schemas.openxmlformats.org/officeDocument/2006/relationships/customXml" Target="../customXml/item2.xml"/><Relationship Id="rId16" Type="http://schemas.openxmlformats.org/officeDocument/2006/relationships/hyperlink" Target="https://www.ukacti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ha.Ramanah@local.gov.uk" TargetMode="External"/><Relationship Id="rId5" Type="http://schemas.openxmlformats.org/officeDocument/2006/relationships/numbering" Target="numbering.xml"/><Relationship Id="rId15" Type="http://schemas.openxmlformats.org/officeDocument/2006/relationships/hyperlink" Target="https://www.makespaceforgirl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et-active-a-strategy-for-the-future-of-sport-and-physical-activi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7447C8"/>
    <w:rsid w:val="008351C9"/>
    <w:rsid w:val="0092034D"/>
    <w:rsid w:val="009A43ED"/>
    <w:rsid w:val="00A47E1F"/>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30" ma:contentTypeDescription="Create a new document." ma:contentTypeScope="" ma:versionID="0d3f6581357c6ab02dacaf724156172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c3a4d986706db470525d65e00ea83a3"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Ian Leete</DisplayName>
        <AccountId>14</AccountId>
        <AccountType/>
      </UserInfo>
      <UserInfo>
        <DisplayName>Alexander Saul</DisplayName>
        <AccountId>666</AccountId>
        <AccountType/>
      </UserInfo>
      <UserInfo>
        <DisplayName>Emma West</DisplayName>
        <AccountId>181</AccountId>
        <AccountType/>
      </UserInfo>
    </SharedWithUsers>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48C578-03D7-40CA-8EAB-71A72149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c5b0e574-a2a8-474b-ab1d-82ba70679876"/>
    <ds:schemaRef ds:uri="http://purl.org/dc/terms/"/>
    <ds:schemaRef ds:uri="http://schemas.openxmlformats.org/package/2006/metadata/core-properties"/>
    <ds:schemaRef ds:uri="http://purl.org/dc/dcmitype/"/>
    <ds:schemaRef ds:uri="http://purl.org/dc/elements/1.1/"/>
    <ds:schemaRef ds:uri="a9f2679b-0563-41b5-be6e-35b3eb421a2d"/>
    <ds:schemaRef ds:uri="http://schemas.microsoft.com/office/2006/metadata/properties"/>
    <ds:schemaRef ds:uri="http://www.w3.org/XML/1998/namespace"/>
    <ds:schemaRef ds:uri="c1f34efe-2279-45b4-8e59-e2390baa73cd"/>
    <ds:schemaRef ds:uri="a4001f1c-9a82-435c-9063-b0d0cae81f9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5</cp:revision>
  <dcterms:created xsi:type="dcterms:W3CDTF">2024-03-06T18:40:00Z</dcterms:created>
  <dcterms:modified xsi:type="dcterms:W3CDTF">2024-03-06T19:19:00Z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